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CC87" w14:textId="65B87A5B" w:rsidR="006665AB" w:rsidRDefault="006665AB" w:rsidP="00147349">
      <w:pPr>
        <w:spacing w:after="0" w:line="276" w:lineRule="auto"/>
        <w:jc w:val="center"/>
        <w:rPr>
          <w:rFonts w:ascii="Palatino" w:hAnsi="Palatino"/>
          <w:b/>
          <w:bCs/>
          <w:sz w:val="28"/>
          <w:szCs w:val="28"/>
        </w:rPr>
      </w:pPr>
      <w:r w:rsidRPr="00147349">
        <w:rPr>
          <w:rFonts w:ascii="Palatino" w:hAnsi="Palatino"/>
          <w:b/>
          <w:bCs/>
          <w:sz w:val="28"/>
          <w:szCs w:val="28"/>
        </w:rPr>
        <w:t>Road Privatization in</w:t>
      </w:r>
      <w:r w:rsidR="001E1343" w:rsidRPr="00147349">
        <w:rPr>
          <w:rFonts w:ascii="Palatino" w:hAnsi="Palatino"/>
          <w:b/>
          <w:bCs/>
          <w:sz w:val="28"/>
          <w:szCs w:val="28"/>
        </w:rPr>
        <w:t xml:space="preserve"> </w:t>
      </w:r>
      <w:r w:rsidRPr="00147349">
        <w:rPr>
          <w:rFonts w:ascii="Palatino" w:hAnsi="Palatino"/>
          <w:b/>
          <w:bCs/>
          <w:sz w:val="28"/>
          <w:szCs w:val="28"/>
        </w:rPr>
        <w:t>Ecuador</w:t>
      </w:r>
    </w:p>
    <w:p w14:paraId="12B7B74C" w14:textId="77777777" w:rsidR="00147349" w:rsidRDefault="00147349" w:rsidP="00147349">
      <w:pPr>
        <w:spacing w:after="0" w:line="276" w:lineRule="auto"/>
        <w:jc w:val="center"/>
        <w:rPr>
          <w:rFonts w:ascii="Palatino" w:hAnsi="Palatino"/>
          <w:b/>
          <w:bCs/>
          <w:sz w:val="28"/>
          <w:szCs w:val="28"/>
        </w:rPr>
      </w:pPr>
    </w:p>
    <w:p w14:paraId="628BB38F" w14:textId="63B3E587" w:rsidR="00147349" w:rsidRDefault="00147349" w:rsidP="00333382">
      <w:pPr>
        <w:spacing w:after="0" w:line="276" w:lineRule="auto"/>
        <w:jc w:val="center"/>
        <w:rPr>
          <w:rFonts w:ascii="Palatino" w:hAnsi="Palatino"/>
          <w:b/>
          <w:bCs/>
          <w:sz w:val="28"/>
          <w:szCs w:val="28"/>
        </w:rPr>
      </w:pPr>
    </w:p>
    <w:p w14:paraId="2915B5AF" w14:textId="77777777" w:rsidR="00147349" w:rsidRPr="00147349" w:rsidRDefault="00147349" w:rsidP="008101F9">
      <w:pPr>
        <w:spacing w:after="0" w:line="276" w:lineRule="auto"/>
        <w:ind w:left="0" w:firstLine="0"/>
        <w:rPr>
          <w:rFonts w:ascii="Palatino" w:hAnsi="Palatino"/>
          <w:b/>
          <w:bCs/>
          <w:sz w:val="28"/>
          <w:szCs w:val="28"/>
        </w:rPr>
      </w:pPr>
    </w:p>
    <w:p w14:paraId="0FAE47AA" w14:textId="77777777" w:rsidR="006665AB" w:rsidRPr="00147349" w:rsidRDefault="006665AB" w:rsidP="00147349">
      <w:pPr>
        <w:spacing w:after="0" w:line="276" w:lineRule="auto"/>
        <w:jc w:val="both"/>
        <w:rPr>
          <w:rFonts w:ascii="Palatino" w:hAnsi="Palatino"/>
          <w:szCs w:val="24"/>
        </w:rPr>
      </w:pPr>
    </w:p>
    <w:p w14:paraId="2BFFF889" w14:textId="77777777" w:rsidR="006665AB" w:rsidRPr="00147349" w:rsidRDefault="006665AB" w:rsidP="00147349">
      <w:pPr>
        <w:spacing w:after="0" w:line="276" w:lineRule="auto"/>
        <w:jc w:val="both"/>
        <w:rPr>
          <w:rFonts w:ascii="Palatino" w:hAnsi="Palatino"/>
          <w:szCs w:val="24"/>
        </w:rPr>
      </w:pPr>
      <w:r w:rsidRPr="00147349">
        <w:rPr>
          <w:rFonts w:ascii="Palatino" w:hAnsi="Palatino"/>
          <w:szCs w:val="24"/>
        </w:rPr>
        <w:t>By</w:t>
      </w:r>
    </w:p>
    <w:p w14:paraId="15EE66F4" w14:textId="77777777" w:rsidR="006665AB" w:rsidRPr="00147349" w:rsidRDefault="006665AB" w:rsidP="00147349">
      <w:pPr>
        <w:spacing w:after="0" w:line="276" w:lineRule="auto"/>
        <w:jc w:val="both"/>
        <w:rPr>
          <w:rFonts w:ascii="Palatino" w:hAnsi="Palatino"/>
          <w:szCs w:val="24"/>
        </w:rPr>
      </w:pPr>
    </w:p>
    <w:p w14:paraId="75F0678B" w14:textId="4ABEACE1" w:rsidR="00D76717" w:rsidRPr="00147349" w:rsidRDefault="00D76717" w:rsidP="00147349">
      <w:pPr>
        <w:spacing w:after="0" w:line="276" w:lineRule="auto"/>
        <w:jc w:val="both"/>
        <w:rPr>
          <w:rFonts w:ascii="Palatino" w:hAnsi="Palatino"/>
          <w:b/>
          <w:bCs/>
          <w:szCs w:val="24"/>
        </w:rPr>
      </w:pPr>
      <w:r w:rsidRPr="00147349">
        <w:rPr>
          <w:rFonts w:ascii="Palatino" w:hAnsi="Palatino"/>
          <w:b/>
          <w:bCs/>
          <w:szCs w:val="24"/>
        </w:rPr>
        <w:t>Daniela Mogollon</w:t>
      </w:r>
    </w:p>
    <w:p w14:paraId="22C13596" w14:textId="2E65C056" w:rsidR="006665AB" w:rsidRPr="00147349" w:rsidRDefault="00B30BCF" w:rsidP="00147349">
      <w:pPr>
        <w:spacing w:after="0" w:line="276" w:lineRule="auto"/>
        <w:jc w:val="both"/>
        <w:rPr>
          <w:rFonts w:ascii="Palatino" w:hAnsi="Palatino"/>
          <w:color w:val="auto"/>
          <w:szCs w:val="24"/>
        </w:rPr>
      </w:pPr>
      <w:r w:rsidRPr="00147349">
        <w:rPr>
          <w:rFonts w:ascii="Palatino" w:hAnsi="Palatino"/>
          <w:color w:val="auto"/>
          <w:szCs w:val="24"/>
        </w:rPr>
        <w:t>Loyola University New Orleans</w:t>
      </w:r>
    </w:p>
    <w:p w14:paraId="7D00FC44" w14:textId="5C292065" w:rsidR="00E93E63" w:rsidRPr="00147349" w:rsidRDefault="00E93E63" w:rsidP="00147349">
      <w:pPr>
        <w:spacing w:after="0" w:line="276" w:lineRule="auto"/>
        <w:jc w:val="both"/>
        <w:rPr>
          <w:rFonts w:ascii="Palatino" w:hAnsi="Palatino"/>
          <w:color w:val="auto"/>
          <w:szCs w:val="24"/>
        </w:rPr>
      </w:pPr>
      <w:r w:rsidRPr="00147349">
        <w:rPr>
          <w:rFonts w:ascii="Palatino" w:hAnsi="Palatino"/>
          <w:color w:val="auto"/>
          <w:szCs w:val="24"/>
        </w:rPr>
        <w:t>6363 St. Charles Avenue</w:t>
      </w:r>
      <w:r w:rsidRPr="00147349">
        <w:rPr>
          <w:rFonts w:ascii="Palatino" w:hAnsi="Palatino"/>
          <w:color w:val="auto"/>
          <w:szCs w:val="24"/>
        </w:rPr>
        <w:tab/>
      </w:r>
    </w:p>
    <w:p w14:paraId="109063C2" w14:textId="29DABD22" w:rsidR="00E93E63" w:rsidRPr="00147349" w:rsidRDefault="00E93E63" w:rsidP="00147349">
      <w:pPr>
        <w:spacing w:after="0" w:line="276" w:lineRule="auto"/>
        <w:jc w:val="both"/>
        <w:rPr>
          <w:rFonts w:ascii="Palatino" w:hAnsi="Palatino"/>
          <w:color w:val="auto"/>
          <w:szCs w:val="24"/>
        </w:rPr>
      </w:pPr>
      <w:r w:rsidRPr="00147349">
        <w:rPr>
          <w:rFonts w:ascii="Palatino" w:hAnsi="Palatino"/>
          <w:color w:val="auto"/>
          <w:szCs w:val="24"/>
        </w:rPr>
        <w:t>New Orleans LA 70118</w:t>
      </w:r>
      <w:r w:rsidRPr="00147349">
        <w:rPr>
          <w:rFonts w:ascii="Palatino" w:hAnsi="Palatino"/>
          <w:color w:val="auto"/>
          <w:szCs w:val="24"/>
        </w:rPr>
        <w:tab/>
      </w:r>
    </w:p>
    <w:p w14:paraId="69317928" w14:textId="77777777" w:rsidR="006665AB" w:rsidRPr="00147349" w:rsidRDefault="00B30BCF" w:rsidP="00147349">
      <w:pPr>
        <w:spacing w:after="0" w:line="276" w:lineRule="auto"/>
        <w:jc w:val="both"/>
        <w:rPr>
          <w:rFonts w:ascii="Palatino" w:hAnsi="Palatino"/>
          <w:color w:val="auto"/>
          <w:szCs w:val="24"/>
        </w:rPr>
      </w:pPr>
      <w:hyperlink r:id="rId7" w:history="1">
        <w:r w:rsidRPr="00147349">
          <w:rPr>
            <w:rStyle w:val="Hipervnculo"/>
            <w:rFonts w:ascii="Palatino" w:hAnsi="Palatino"/>
            <w:color w:val="auto"/>
            <w:szCs w:val="24"/>
            <w:u w:val="none"/>
          </w:rPr>
          <w:t>dmogollo@my.loyno.edu</w:t>
        </w:r>
      </w:hyperlink>
    </w:p>
    <w:p w14:paraId="2A01E02E" w14:textId="77777777" w:rsidR="00B30BCF" w:rsidRPr="00147349" w:rsidRDefault="00B30BCF" w:rsidP="00147349">
      <w:pPr>
        <w:spacing w:after="0" w:line="276" w:lineRule="auto"/>
        <w:jc w:val="both"/>
        <w:rPr>
          <w:rFonts w:ascii="Palatino" w:hAnsi="Palatino"/>
          <w:color w:val="auto"/>
          <w:szCs w:val="24"/>
        </w:rPr>
      </w:pPr>
    </w:p>
    <w:p w14:paraId="250206BA" w14:textId="77777777" w:rsidR="00B30BCF" w:rsidRPr="00147349" w:rsidRDefault="00B30BCF" w:rsidP="00147349">
      <w:pPr>
        <w:spacing w:after="0" w:line="276" w:lineRule="auto"/>
        <w:jc w:val="both"/>
        <w:rPr>
          <w:rFonts w:ascii="Palatino" w:hAnsi="Palatino"/>
          <w:color w:val="auto"/>
          <w:szCs w:val="24"/>
        </w:rPr>
      </w:pPr>
      <w:r w:rsidRPr="00147349">
        <w:rPr>
          <w:rFonts w:ascii="Palatino" w:hAnsi="Palatino"/>
          <w:color w:val="auto"/>
          <w:szCs w:val="24"/>
        </w:rPr>
        <w:t>and</w:t>
      </w:r>
    </w:p>
    <w:p w14:paraId="59C8C205" w14:textId="77777777" w:rsidR="00B30BCF" w:rsidRPr="00147349" w:rsidRDefault="00B30BCF" w:rsidP="00147349">
      <w:pPr>
        <w:spacing w:after="0" w:line="276" w:lineRule="auto"/>
        <w:jc w:val="both"/>
        <w:rPr>
          <w:rFonts w:ascii="Palatino" w:hAnsi="Palatino"/>
          <w:b/>
          <w:bCs/>
          <w:color w:val="auto"/>
          <w:szCs w:val="24"/>
          <w:highlight w:val="cyan"/>
        </w:rPr>
      </w:pPr>
    </w:p>
    <w:p w14:paraId="05C8195B" w14:textId="77777777" w:rsidR="00B30BCF" w:rsidRPr="00147349" w:rsidRDefault="00B30BCF" w:rsidP="00147349">
      <w:pPr>
        <w:spacing w:after="0" w:line="276" w:lineRule="auto"/>
        <w:jc w:val="both"/>
        <w:rPr>
          <w:rFonts w:ascii="Palatino" w:hAnsi="Palatino"/>
          <w:b/>
          <w:bCs/>
          <w:color w:val="auto"/>
          <w:szCs w:val="24"/>
        </w:rPr>
      </w:pPr>
      <w:r w:rsidRPr="00147349">
        <w:rPr>
          <w:rFonts w:ascii="Palatino" w:hAnsi="Palatino"/>
          <w:b/>
          <w:bCs/>
          <w:color w:val="auto"/>
          <w:szCs w:val="24"/>
        </w:rPr>
        <w:t xml:space="preserve">Walter E. Block, Ph.D. </w:t>
      </w:r>
    </w:p>
    <w:p w14:paraId="68815BDF" w14:textId="77777777" w:rsidR="00B30BCF" w:rsidRPr="00147349" w:rsidRDefault="00B30BCF" w:rsidP="00147349">
      <w:pPr>
        <w:spacing w:after="0" w:line="276" w:lineRule="auto"/>
        <w:jc w:val="both"/>
        <w:rPr>
          <w:rFonts w:ascii="Palatino" w:hAnsi="Palatino"/>
          <w:color w:val="auto"/>
          <w:szCs w:val="24"/>
        </w:rPr>
      </w:pPr>
      <w:r w:rsidRPr="00147349">
        <w:rPr>
          <w:rFonts w:ascii="Palatino" w:hAnsi="Palatino"/>
          <w:color w:val="auto"/>
          <w:szCs w:val="24"/>
        </w:rPr>
        <w:t>Harold E. Wirth Eminent Scholar Endowed Chair and Professor of Economics</w:t>
      </w:r>
      <w:r w:rsidRPr="00147349">
        <w:rPr>
          <w:rFonts w:ascii="Palatino" w:hAnsi="Palatino"/>
          <w:color w:val="auto"/>
          <w:szCs w:val="24"/>
        </w:rPr>
        <w:tab/>
      </w:r>
    </w:p>
    <w:p w14:paraId="45AE7378" w14:textId="77777777" w:rsidR="00B30BCF" w:rsidRPr="00147349" w:rsidRDefault="00B30BCF" w:rsidP="00147349">
      <w:pPr>
        <w:spacing w:after="0" w:line="276" w:lineRule="auto"/>
        <w:jc w:val="both"/>
        <w:rPr>
          <w:rFonts w:ascii="Palatino" w:hAnsi="Palatino"/>
          <w:color w:val="auto"/>
          <w:szCs w:val="24"/>
        </w:rPr>
      </w:pPr>
      <w:r w:rsidRPr="00147349">
        <w:rPr>
          <w:rFonts w:ascii="Palatino" w:hAnsi="Palatino"/>
          <w:color w:val="auto"/>
          <w:szCs w:val="24"/>
        </w:rPr>
        <w:t xml:space="preserve">Loyola University New Orleans </w:t>
      </w:r>
    </w:p>
    <w:p w14:paraId="5090AD4A" w14:textId="77777777" w:rsidR="00B30BCF" w:rsidRPr="00147349" w:rsidRDefault="00B30BCF" w:rsidP="00147349">
      <w:pPr>
        <w:spacing w:after="0" w:line="276" w:lineRule="auto"/>
        <w:jc w:val="both"/>
        <w:rPr>
          <w:rFonts w:ascii="Palatino" w:hAnsi="Palatino"/>
          <w:color w:val="auto"/>
          <w:szCs w:val="24"/>
        </w:rPr>
      </w:pPr>
      <w:r w:rsidRPr="00147349">
        <w:rPr>
          <w:rFonts w:ascii="Palatino" w:hAnsi="Palatino"/>
          <w:color w:val="auto"/>
          <w:szCs w:val="24"/>
        </w:rPr>
        <w:t>6363 St. Charles Avenue, Box 15, Miller Hall 318</w:t>
      </w:r>
      <w:r w:rsidRPr="00147349">
        <w:rPr>
          <w:rFonts w:ascii="Palatino" w:hAnsi="Palatino"/>
          <w:color w:val="auto"/>
          <w:szCs w:val="24"/>
        </w:rPr>
        <w:tab/>
      </w:r>
    </w:p>
    <w:p w14:paraId="5954E2E6" w14:textId="77777777" w:rsidR="00B30BCF" w:rsidRPr="00147349" w:rsidRDefault="00B30BCF" w:rsidP="00147349">
      <w:pPr>
        <w:spacing w:after="0" w:line="276" w:lineRule="auto"/>
        <w:jc w:val="both"/>
        <w:rPr>
          <w:rFonts w:ascii="Palatino" w:hAnsi="Palatino"/>
          <w:color w:val="auto"/>
          <w:szCs w:val="24"/>
        </w:rPr>
      </w:pPr>
      <w:r w:rsidRPr="00147349">
        <w:rPr>
          <w:rFonts w:ascii="Palatino" w:hAnsi="Palatino"/>
          <w:color w:val="auto"/>
          <w:szCs w:val="24"/>
        </w:rPr>
        <w:t>New Orleans LA 70118</w:t>
      </w:r>
      <w:r w:rsidRPr="00147349">
        <w:rPr>
          <w:rFonts w:ascii="Palatino" w:hAnsi="Palatino"/>
          <w:color w:val="auto"/>
          <w:szCs w:val="24"/>
        </w:rPr>
        <w:tab/>
      </w:r>
      <w:r w:rsidRPr="00147349">
        <w:rPr>
          <w:rFonts w:ascii="Palatino" w:hAnsi="Palatino"/>
          <w:color w:val="auto"/>
          <w:szCs w:val="24"/>
        </w:rPr>
        <w:tab/>
      </w:r>
      <w:r w:rsidRPr="00147349">
        <w:rPr>
          <w:rFonts w:ascii="Palatino" w:hAnsi="Palatino"/>
          <w:color w:val="auto"/>
          <w:szCs w:val="24"/>
        </w:rPr>
        <w:tab/>
      </w:r>
    </w:p>
    <w:p w14:paraId="2891646D" w14:textId="77777777" w:rsidR="00B30BCF" w:rsidRPr="00147349" w:rsidRDefault="00B30BCF" w:rsidP="00147349">
      <w:pPr>
        <w:spacing w:after="0" w:line="276" w:lineRule="auto"/>
        <w:jc w:val="both"/>
        <w:rPr>
          <w:rFonts w:ascii="Palatino" w:hAnsi="Palatino"/>
          <w:color w:val="auto"/>
          <w:szCs w:val="24"/>
        </w:rPr>
      </w:pPr>
      <w:r w:rsidRPr="00147349">
        <w:rPr>
          <w:rFonts w:ascii="Palatino" w:hAnsi="Palatino"/>
          <w:color w:val="auto"/>
          <w:szCs w:val="24"/>
        </w:rPr>
        <w:t xml:space="preserve">wblock@loyno.edu </w:t>
      </w:r>
    </w:p>
    <w:p w14:paraId="6CC67F63" w14:textId="77777777" w:rsidR="00B30BCF" w:rsidRPr="00147349" w:rsidRDefault="00B30BCF" w:rsidP="00147349">
      <w:pPr>
        <w:spacing w:after="0" w:line="276" w:lineRule="auto"/>
        <w:jc w:val="both"/>
        <w:rPr>
          <w:rFonts w:ascii="Palatino" w:hAnsi="Palatino"/>
          <w:color w:val="auto"/>
          <w:szCs w:val="24"/>
        </w:rPr>
      </w:pPr>
      <w:r w:rsidRPr="00147349">
        <w:rPr>
          <w:rFonts w:ascii="Palatino" w:hAnsi="Palatino"/>
          <w:color w:val="auto"/>
          <w:szCs w:val="24"/>
        </w:rPr>
        <w:t>https://walterblock.substack.com/</w:t>
      </w:r>
    </w:p>
    <w:p w14:paraId="1611F859" w14:textId="77777777" w:rsidR="00D76717" w:rsidRPr="00147349" w:rsidRDefault="00D76717" w:rsidP="00147349">
      <w:pPr>
        <w:spacing w:after="0" w:line="276" w:lineRule="auto"/>
        <w:jc w:val="both"/>
        <w:rPr>
          <w:rFonts w:ascii="Palatino" w:hAnsi="Palatino"/>
          <w:szCs w:val="24"/>
        </w:rPr>
      </w:pPr>
    </w:p>
    <w:p w14:paraId="4A7119B7" w14:textId="77777777" w:rsidR="00D76717" w:rsidRPr="00147349" w:rsidRDefault="00D76717" w:rsidP="00147349">
      <w:pPr>
        <w:spacing w:after="0" w:line="276" w:lineRule="auto"/>
        <w:ind w:left="900" w:firstLine="0"/>
        <w:jc w:val="both"/>
        <w:rPr>
          <w:rFonts w:ascii="Palatino" w:hAnsi="Palatino"/>
          <w:szCs w:val="24"/>
        </w:rPr>
      </w:pPr>
    </w:p>
    <w:p w14:paraId="6FF461D6" w14:textId="77777777" w:rsidR="00B30BCF" w:rsidRPr="00147349" w:rsidRDefault="00B30BCF" w:rsidP="00147349">
      <w:pPr>
        <w:spacing w:after="0" w:line="276" w:lineRule="auto"/>
        <w:ind w:left="900" w:firstLine="0"/>
        <w:jc w:val="both"/>
        <w:rPr>
          <w:rFonts w:ascii="Palatino" w:hAnsi="Palatino"/>
          <w:szCs w:val="24"/>
        </w:rPr>
      </w:pPr>
    </w:p>
    <w:p w14:paraId="0D5A3F37" w14:textId="77777777" w:rsidR="00B30BCF" w:rsidRPr="00147349" w:rsidRDefault="00B30BCF" w:rsidP="00147349">
      <w:pPr>
        <w:spacing w:after="0" w:line="276" w:lineRule="auto"/>
        <w:ind w:left="900" w:firstLine="0"/>
        <w:jc w:val="both"/>
        <w:rPr>
          <w:rFonts w:ascii="Palatino" w:hAnsi="Palatino"/>
          <w:szCs w:val="24"/>
        </w:rPr>
      </w:pPr>
    </w:p>
    <w:p w14:paraId="5A37C6D1" w14:textId="77777777" w:rsidR="00B30BCF" w:rsidRPr="00147349" w:rsidRDefault="00B30BCF" w:rsidP="00147349">
      <w:pPr>
        <w:spacing w:after="0" w:line="276" w:lineRule="auto"/>
        <w:ind w:left="900" w:firstLine="0"/>
        <w:jc w:val="both"/>
        <w:rPr>
          <w:rFonts w:ascii="Palatino" w:hAnsi="Palatino"/>
          <w:szCs w:val="24"/>
        </w:rPr>
      </w:pPr>
    </w:p>
    <w:p w14:paraId="28D335B7" w14:textId="77777777" w:rsidR="00B30BCF" w:rsidRPr="00147349" w:rsidRDefault="00B30BCF" w:rsidP="00147349">
      <w:pPr>
        <w:spacing w:after="0" w:line="276" w:lineRule="auto"/>
        <w:ind w:left="900" w:firstLine="0"/>
        <w:jc w:val="both"/>
        <w:rPr>
          <w:rFonts w:ascii="Palatino" w:hAnsi="Palatino"/>
          <w:szCs w:val="24"/>
        </w:rPr>
      </w:pPr>
    </w:p>
    <w:p w14:paraId="49C075A3" w14:textId="77777777" w:rsidR="00B30BCF" w:rsidRPr="00147349" w:rsidRDefault="00B30BCF" w:rsidP="00147349">
      <w:pPr>
        <w:spacing w:after="0" w:line="276" w:lineRule="auto"/>
        <w:ind w:left="900" w:firstLine="0"/>
        <w:jc w:val="both"/>
        <w:rPr>
          <w:rFonts w:ascii="Palatino" w:hAnsi="Palatino"/>
          <w:szCs w:val="24"/>
        </w:rPr>
      </w:pPr>
    </w:p>
    <w:p w14:paraId="776DC4FB" w14:textId="77777777" w:rsidR="00B30BCF" w:rsidRPr="00147349" w:rsidRDefault="00B30BCF" w:rsidP="00147349">
      <w:pPr>
        <w:spacing w:after="0" w:line="276" w:lineRule="auto"/>
        <w:ind w:left="900" w:firstLine="0"/>
        <w:jc w:val="both"/>
        <w:rPr>
          <w:rFonts w:ascii="Palatino" w:hAnsi="Palatino"/>
          <w:szCs w:val="24"/>
        </w:rPr>
      </w:pPr>
    </w:p>
    <w:p w14:paraId="492AB80F" w14:textId="77777777" w:rsidR="00B30BCF" w:rsidRPr="00147349" w:rsidRDefault="00B30BCF" w:rsidP="00147349">
      <w:pPr>
        <w:spacing w:after="0" w:line="276" w:lineRule="auto"/>
        <w:ind w:left="900" w:firstLine="0"/>
        <w:jc w:val="both"/>
        <w:rPr>
          <w:rFonts w:ascii="Palatino" w:hAnsi="Palatino"/>
          <w:szCs w:val="24"/>
        </w:rPr>
      </w:pPr>
    </w:p>
    <w:p w14:paraId="06E4006D" w14:textId="77777777" w:rsidR="00B30BCF" w:rsidRPr="00147349" w:rsidRDefault="00B30BCF" w:rsidP="00147349">
      <w:pPr>
        <w:spacing w:after="0" w:line="276" w:lineRule="auto"/>
        <w:ind w:left="900" w:firstLine="0"/>
        <w:jc w:val="both"/>
        <w:rPr>
          <w:rFonts w:ascii="Palatino" w:hAnsi="Palatino"/>
          <w:szCs w:val="24"/>
        </w:rPr>
      </w:pPr>
    </w:p>
    <w:p w14:paraId="0B67BBAF" w14:textId="77777777" w:rsidR="00E93E63" w:rsidRPr="00147349" w:rsidRDefault="00E93E63" w:rsidP="00147349">
      <w:pPr>
        <w:spacing w:after="0" w:line="276" w:lineRule="auto"/>
        <w:ind w:left="0" w:firstLine="0"/>
        <w:jc w:val="both"/>
        <w:rPr>
          <w:rFonts w:ascii="Palatino" w:hAnsi="Palatino"/>
          <w:szCs w:val="24"/>
        </w:rPr>
      </w:pPr>
    </w:p>
    <w:p w14:paraId="44C87BF2" w14:textId="77777777" w:rsidR="00147349" w:rsidRDefault="00147349">
      <w:pPr>
        <w:spacing w:after="160" w:line="259" w:lineRule="auto"/>
        <w:ind w:left="0" w:firstLine="0"/>
        <w:rPr>
          <w:rFonts w:ascii="Palatino" w:hAnsi="Palatino"/>
          <w:szCs w:val="24"/>
        </w:rPr>
      </w:pPr>
      <w:r>
        <w:rPr>
          <w:rFonts w:ascii="Palatino" w:hAnsi="Palatino"/>
          <w:szCs w:val="24"/>
        </w:rPr>
        <w:br w:type="page"/>
      </w:r>
    </w:p>
    <w:p w14:paraId="6FADE284" w14:textId="5BC23718" w:rsidR="006665AB" w:rsidRPr="00147349" w:rsidRDefault="006665AB" w:rsidP="00147349">
      <w:pPr>
        <w:spacing w:after="0" w:line="276" w:lineRule="auto"/>
        <w:ind w:left="0" w:firstLine="0"/>
        <w:jc w:val="center"/>
        <w:rPr>
          <w:rFonts w:ascii="Palatino" w:hAnsi="Palatino"/>
          <w:b/>
          <w:bCs/>
          <w:szCs w:val="24"/>
        </w:rPr>
      </w:pPr>
      <w:r w:rsidRPr="00147349">
        <w:rPr>
          <w:rFonts w:ascii="Palatino" w:hAnsi="Palatino"/>
          <w:b/>
          <w:bCs/>
          <w:szCs w:val="24"/>
        </w:rPr>
        <w:lastRenderedPageBreak/>
        <w:t xml:space="preserve">Road Privatization in </w:t>
      </w:r>
      <w:r w:rsidR="00E43672" w:rsidRPr="00147349">
        <w:rPr>
          <w:rFonts w:ascii="Palatino" w:hAnsi="Palatino"/>
          <w:b/>
          <w:bCs/>
          <w:szCs w:val="24"/>
        </w:rPr>
        <w:t>E</w:t>
      </w:r>
      <w:r w:rsidR="00203FFD" w:rsidRPr="00147349">
        <w:rPr>
          <w:rFonts w:ascii="Palatino" w:hAnsi="Palatino"/>
          <w:b/>
          <w:bCs/>
          <w:szCs w:val="24"/>
        </w:rPr>
        <w:t>c</w:t>
      </w:r>
      <w:r w:rsidR="00E43672" w:rsidRPr="00147349">
        <w:rPr>
          <w:rFonts w:ascii="Palatino" w:hAnsi="Palatino"/>
          <w:b/>
          <w:bCs/>
          <w:szCs w:val="24"/>
        </w:rPr>
        <w:t>uador</w:t>
      </w:r>
    </w:p>
    <w:p w14:paraId="7CD7E3A7" w14:textId="77777777" w:rsidR="006665AB" w:rsidRPr="00147349" w:rsidRDefault="006665AB" w:rsidP="00147349">
      <w:pPr>
        <w:spacing w:after="0" w:line="276" w:lineRule="auto"/>
        <w:ind w:left="900" w:firstLine="0"/>
        <w:jc w:val="both"/>
        <w:rPr>
          <w:rFonts w:ascii="Palatino" w:hAnsi="Palatino"/>
          <w:szCs w:val="24"/>
        </w:rPr>
      </w:pPr>
    </w:p>
    <w:p w14:paraId="014567B2" w14:textId="77777777" w:rsidR="00B30BCF" w:rsidRPr="00147349" w:rsidRDefault="00B30BCF" w:rsidP="00147349">
      <w:pPr>
        <w:spacing w:after="0" w:line="276" w:lineRule="auto"/>
        <w:jc w:val="both"/>
        <w:rPr>
          <w:rFonts w:ascii="Palatino" w:hAnsi="Palatino"/>
          <w:szCs w:val="24"/>
        </w:rPr>
      </w:pPr>
      <w:r w:rsidRPr="00147349">
        <w:rPr>
          <w:rFonts w:ascii="Palatino" w:hAnsi="Palatino"/>
          <w:b/>
          <w:bCs/>
          <w:szCs w:val="24"/>
        </w:rPr>
        <w:t>Abstract</w:t>
      </w:r>
      <w:r w:rsidRPr="00147349">
        <w:rPr>
          <w:rFonts w:ascii="Palatino" w:hAnsi="Palatino"/>
          <w:szCs w:val="24"/>
        </w:rPr>
        <w:t>:</w:t>
      </w:r>
    </w:p>
    <w:p w14:paraId="5EA7CC0A" w14:textId="11D705C8" w:rsidR="00B30BCF" w:rsidRPr="00147349" w:rsidRDefault="00B30BCF" w:rsidP="00147349">
      <w:pPr>
        <w:spacing w:after="0" w:line="276" w:lineRule="auto"/>
        <w:jc w:val="both"/>
        <w:rPr>
          <w:rFonts w:ascii="Palatino" w:hAnsi="Palatino"/>
          <w:color w:val="FF0000"/>
          <w:szCs w:val="24"/>
        </w:rPr>
      </w:pPr>
    </w:p>
    <w:p w14:paraId="010575A5" w14:textId="113A6696" w:rsidR="00E43672" w:rsidRPr="00147349" w:rsidRDefault="00E43672" w:rsidP="00147349">
      <w:pPr>
        <w:spacing w:after="0" w:line="276" w:lineRule="auto"/>
        <w:jc w:val="both"/>
        <w:rPr>
          <w:rFonts w:ascii="Palatino" w:hAnsi="Palatino"/>
          <w:color w:val="auto"/>
          <w:szCs w:val="24"/>
        </w:rPr>
      </w:pPr>
      <w:r w:rsidRPr="00147349">
        <w:rPr>
          <w:rFonts w:ascii="Palatino" w:hAnsi="Palatino"/>
          <w:color w:val="auto"/>
          <w:szCs w:val="24"/>
        </w:rPr>
        <w:t xml:space="preserve">One of the greatest enemies of long and healthy </w:t>
      </w:r>
      <w:proofErr w:type="gramStart"/>
      <w:r w:rsidRPr="00147349">
        <w:rPr>
          <w:rFonts w:ascii="Palatino" w:hAnsi="Palatino"/>
          <w:color w:val="auto"/>
          <w:szCs w:val="24"/>
        </w:rPr>
        <w:t>life-spans</w:t>
      </w:r>
      <w:proofErr w:type="gramEnd"/>
      <w:r w:rsidRPr="00147349">
        <w:rPr>
          <w:rFonts w:ascii="Palatino" w:hAnsi="Palatino"/>
          <w:color w:val="auto"/>
          <w:szCs w:val="24"/>
        </w:rPr>
        <w:t xml:space="preserve"> is government roads. All too many people are killed on national highways and many more seriously injured.</w:t>
      </w:r>
    </w:p>
    <w:p w14:paraId="087E3F58" w14:textId="67413A64" w:rsidR="00E43672" w:rsidRPr="00147349" w:rsidRDefault="00E43672" w:rsidP="00147349">
      <w:pPr>
        <w:spacing w:after="0" w:line="276" w:lineRule="auto"/>
        <w:jc w:val="both"/>
        <w:rPr>
          <w:rFonts w:ascii="Palatino" w:hAnsi="Palatino"/>
          <w:color w:val="auto"/>
          <w:szCs w:val="24"/>
        </w:rPr>
      </w:pPr>
    </w:p>
    <w:p w14:paraId="4C6A0D2E" w14:textId="01B9BD28" w:rsidR="00E43672" w:rsidRPr="00147349" w:rsidRDefault="00E43672" w:rsidP="00147349">
      <w:pPr>
        <w:spacing w:after="0" w:line="276" w:lineRule="auto"/>
        <w:jc w:val="both"/>
        <w:rPr>
          <w:rFonts w:ascii="Palatino" w:hAnsi="Palatino"/>
          <w:color w:val="auto"/>
          <w:szCs w:val="24"/>
        </w:rPr>
      </w:pPr>
      <w:r w:rsidRPr="00147349">
        <w:rPr>
          <w:rFonts w:ascii="Palatino" w:hAnsi="Palatino"/>
          <w:color w:val="auto"/>
          <w:szCs w:val="24"/>
        </w:rPr>
        <w:t>The present paper makes the case that that full privatization is the proper solution. If road owners compete with each not only in terms of safety, but, also, convenience, reducing congestion, etc., human flourishing will markedly increase.</w:t>
      </w:r>
    </w:p>
    <w:p w14:paraId="4D9A5E3A" w14:textId="078A8826" w:rsidR="00E43672" w:rsidRPr="00147349" w:rsidRDefault="00E43672" w:rsidP="00147349">
      <w:pPr>
        <w:spacing w:after="0" w:line="276" w:lineRule="auto"/>
        <w:jc w:val="both"/>
        <w:rPr>
          <w:rFonts w:ascii="Palatino" w:hAnsi="Palatino"/>
          <w:color w:val="auto"/>
          <w:szCs w:val="24"/>
        </w:rPr>
      </w:pPr>
    </w:p>
    <w:p w14:paraId="6895C09E" w14:textId="3032AC0F" w:rsidR="00E43672" w:rsidRPr="00147349" w:rsidRDefault="00E43672" w:rsidP="00147349">
      <w:pPr>
        <w:spacing w:after="0" w:line="276" w:lineRule="auto"/>
        <w:jc w:val="both"/>
        <w:rPr>
          <w:rFonts w:ascii="Palatino" w:hAnsi="Palatino"/>
          <w:color w:val="auto"/>
          <w:szCs w:val="24"/>
        </w:rPr>
      </w:pPr>
      <w:r w:rsidRPr="00147349">
        <w:rPr>
          <w:rFonts w:ascii="Palatino" w:hAnsi="Palatino"/>
          <w:color w:val="auto"/>
          <w:szCs w:val="24"/>
        </w:rPr>
        <w:t>Even semi-demi-quasi privatization will improve matters we demonstrate. This refers to the public private partnership (PPP) system that has been used to good effect in several South American countries.</w:t>
      </w:r>
    </w:p>
    <w:p w14:paraId="77B5A24A" w14:textId="1A1F40D4" w:rsidR="00B30BCF" w:rsidRPr="00147349" w:rsidRDefault="00B30BCF" w:rsidP="00147349">
      <w:pPr>
        <w:spacing w:after="0" w:line="276" w:lineRule="auto"/>
        <w:ind w:left="0" w:firstLine="0"/>
        <w:jc w:val="both"/>
        <w:rPr>
          <w:rFonts w:ascii="Palatino" w:hAnsi="Palatino"/>
          <w:color w:val="auto"/>
          <w:szCs w:val="24"/>
        </w:rPr>
      </w:pPr>
    </w:p>
    <w:p w14:paraId="0E1FE1F4" w14:textId="77777777" w:rsidR="00B30BCF" w:rsidRPr="00147349" w:rsidRDefault="00B30BCF" w:rsidP="00147349">
      <w:pPr>
        <w:spacing w:after="0" w:line="276" w:lineRule="auto"/>
        <w:jc w:val="both"/>
        <w:rPr>
          <w:rFonts w:ascii="Palatino" w:hAnsi="Palatino"/>
          <w:szCs w:val="24"/>
        </w:rPr>
      </w:pPr>
      <w:r w:rsidRPr="00147349">
        <w:rPr>
          <w:rFonts w:ascii="Palatino" w:hAnsi="Palatino"/>
          <w:szCs w:val="24"/>
        </w:rPr>
        <w:t>Key words:</w:t>
      </w:r>
    </w:p>
    <w:p w14:paraId="782C04DC" w14:textId="77777777" w:rsidR="00B30BCF" w:rsidRPr="00147349" w:rsidRDefault="00B30BCF" w:rsidP="00147349">
      <w:pPr>
        <w:spacing w:after="0" w:line="276" w:lineRule="auto"/>
        <w:jc w:val="both"/>
        <w:rPr>
          <w:rFonts w:ascii="Palatino" w:hAnsi="Palatino"/>
          <w:szCs w:val="24"/>
        </w:rPr>
      </w:pPr>
    </w:p>
    <w:p w14:paraId="4BC3671B" w14:textId="407DF1A2" w:rsidR="00B30BCF" w:rsidRPr="00147349" w:rsidRDefault="00B30BCF" w:rsidP="00147349">
      <w:pPr>
        <w:spacing w:after="0" w:line="276" w:lineRule="auto"/>
        <w:jc w:val="both"/>
        <w:rPr>
          <w:rFonts w:ascii="Palatino" w:hAnsi="Palatino"/>
          <w:szCs w:val="24"/>
        </w:rPr>
      </w:pPr>
      <w:r w:rsidRPr="00147349">
        <w:rPr>
          <w:rFonts w:ascii="Palatino" w:hAnsi="Palatino"/>
          <w:szCs w:val="24"/>
        </w:rPr>
        <w:t xml:space="preserve">Transportation; Ecuador; roads; </w:t>
      </w:r>
      <w:r w:rsidR="00593017" w:rsidRPr="00147349">
        <w:rPr>
          <w:rFonts w:ascii="Palatino" w:hAnsi="Palatino"/>
          <w:szCs w:val="24"/>
        </w:rPr>
        <w:t>privatization</w:t>
      </w:r>
      <w:r w:rsidR="00E43672" w:rsidRPr="00147349">
        <w:rPr>
          <w:rFonts w:ascii="Palatino" w:hAnsi="Palatino"/>
          <w:szCs w:val="24"/>
        </w:rPr>
        <w:t>; PPP</w:t>
      </w:r>
    </w:p>
    <w:p w14:paraId="225741F7" w14:textId="77777777" w:rsidR="00B30BCF" w:rsidRPr="00147349" w:rsidRDefault="00B30BCF" w:rsidP="00147349">
      <w:pPr>
        <w:spacing w:after="0" w:line="276" w:lineRule="auto"/>
        <w:jc w:val="both"/>
        <w:rPr>
          <w:rFonts w:ascii="Palatino" w:hAnsi="Palatino"/>
          <w:szCs w:val="24"/>
        </w:rPr>
      </w:pPr>
    </w:p>
    <w:p w14:paraId="088A5B54" w14:textId="77777777" w:rsidR="00B30BCF" w:rsidRPr="00147349" w:rsidRDefault="00B30BCF" w:rsidP="00147349">
      <w:pPr>
        <w:spacing w:after="0" w:line="276" w:lineRule="auto"/>
        <w:jc w:val="both"/>
        <w:rPr>
          <w:rFonts w:ascii="Palatino" w:hAnsi="Palatino"/>
          <w:szCs w:val="24"/>
          <w:lang w:val="es-EC"/>
        </w:rPr>
      </w:pPr>
      <w:r w:rsidRPr="00147349">
        <w:rPr>
          <w:rFonts w:ascii="Palatino" w:hAnsi="Palatino"/>
          <w:szCs w:val="24"/>
          <w:lang w:val="es-EC"/>
        </w:rPr>
        <w:t>JEL category:</w:t>
      </w:r>
    </w:p>
    <w:p w14:paraId="3EDE5AA4" w14:textId="77777777" w:rsidR="00B30BCF" w:rsidRPr="00147349" w:rsidRDefault="00B30BCF" w:rsidP="00147349">
      <w:pPr>
        <w:spacing w:after="0" w:line="276" w:lineRule="auto"/>
        <w:jc w:val="both"/>
        <w:rPr>
          <w:rFonts w:ascii="Palatino" w:hAnsi="Palatino"/>
          <w:szCs w:val="24"/>
          <w:lang w:val="es-EC"/>
        </w:rPr>
      </w:pPr>
    </w:p>
    <w:p w14:paraId="73481719" w14:textId="77777777" w:rsidR="006665AB" w:rsidRPr="00147349" w:rsidRDefault="00B30BCF" w:rsidP="00147349">
      <w:pPr>
        <w:spacing w:after="0" w:line="276" w:lineRule="auto"/>
        <w:jc w:val="both"/>
        <w:rPr>
          <w:rFonts w:ascii="Palatino" w:hAnsi="Palatino"/>
          <w:szCs w:val="24"/>
          <w:lang w:val="es-EC"/>
        </w:rPr>
      </w:pPr>
      <w:r w:rsidRPr="00147349">
        <w:rPr>
          <w:rFonts w:ascii="Palatino" w:hAnsi="Palatino"/>
          <w:szCs w:val="24"/>
          <w:lang w:val="es-EC"/>
        </w:rPr>
        <w:t>L62, L92, N76, O18</w:t>
      </w:r>
    </w:p>
    <w:p w14:paraId="2FAB0BE6" w14:textId="77777777" w:rsidR="00B30BCF" w:rsidRPr="00147349" w:rsidRDefault="00B30BCF" w:rsidP="00147349">
      <w:pPr>
        <w:spacing w:after="0" w:line="276" w:lineRule="auto"/>
        <w:ind w:left="900" w:firstLine="0"/>
        <w:jc w:val="both"/>
        <w:rPr>
          <w:rFonts w:ascii="Palatino" w:hAnsi="Palatino"/>
          <w:szCs w:val="24"/>
          <w:lang w:val="es-EC"/>
        </w:rPr>
      </w:pPr>
    </w:p>
    <w:p w14:paraId="4FF44D19" w14:textId="77777777" w:rsidR="00B30BCF" w:rsidRPr="00147349" w:rsidRDefault="00B30BCF" w:rsidP="00147349">
      <w:pPr>
        <w:spacing w:after="0" w:line="276" w:lineRule="auto"/>
        <w:ind w:left="900" w:firstLine="0"/>
        <w:jc w:val="both"/>
        <w:rPr>
          <w:rFonts w:ascii="Palatino" w:hAnsi="Palatino"/>
          <w:szCs w:val="24"/>
          <w:lang w:val="es-EC"/>
        </w:rPr>
      </w:pPr>
    </w:p>
    <w:p w14:paraId="6A3E8A0D" w14:textId="77777777" w:rsidR="00B30BCF" w:rsidRPr="00147349" w:rsidRDefault="00B30BCF" w:rsidP="00147349">
      <w:pPr>
        <w:spacing w:after="0" w:line="276" w:lineRule="auto"/>
        <w:ind w:left="900" w:firstLine="0"/>
        <w:jc w:val="both"/>
        <w:rPr>
          <w:rFonts w:ascii="Palatino" w:hAnsi="Palatino"/>
          <w:szCs w:val="24"/>
          <w:highlight w:val="cyan"/>
          <w:lang w:val="es-EC"/>
        </w:rPr>
      </w:pPr>
    </w:p>
    <w:p w14:paraId="7C4309FB" w14:textId="77777777" w:rsidR="00B30BCF" w:rsidRPr="00147349" w:rsidRDefault="00B30BCF" w:rsidP="00147349">
      <w:pPr>
        <w:spacing w:after="0" w:line="276" w:lineRule="auto"/>
        <w:ind w:left="900" w:firstLine="0"/>
        <w:jc w:val="both"/>
        <w:rPr>
          <w:rFonts w:ascii="Palatino" w:hAnsi="Palatino"/>
          <w:szCs w:val="24"/>
          <w:highlight w:val="cyan"/>
          <w:lang w:val="es-EC"/>
        </w:rPr>
      </w:pPr>
    </w:p>
    <w:p w14:paraId="32E2ECA7" w14:textId="77777777" w:rsidR="00B30BCF" w:rsidRPr="00147349" w:rsidRDefault="00B30BCF" w:rsidP="00147349">
      <w:pPr>
        <w:spacing w:after="0" w:line="276" w:lineRule="auto"/>
        <w:ind w:left="900" w:firstLine="0"/>
        <w:jc w:val="both"/>
        <w:rPr>
          <w:rFonts w:ascii="Palatino" w:hAnsi="Palatino"/>
          <w:szCs w:val="24"/>
          <w:highlight w:val="cyan"/>
          <w:lang w:val="es-EC"/>
        </w:rPr>
      </w:pPr>
    </w:p>
    <w:p w14:paraId="0D89FAB4" w14:textId="05B62462" w:rsidR="00CB2A03" w:rsidRPr="00147349" w:rsidRDefault="00CB2A03" w:rsidP="00147349">
      <w:pPr>
        <w:spacing w:after="0" w:line="276" w:lineRule="auto"/>
        <w:ind w:left="0" w:firstLine="0"/>
        <w:jc w:val="both"/>
        <w:rPr>
          <w:rFonts w:ascii="Palatino" w:hAnsi="Palatino"/>
          <w:szCs w:val="24"/>
          <w:lang w:val="es-EC"/>
        </w:rPr>
      </w:pPr>
    </w:p>
    <w:p w14:paraId="340063BF" w14:textId="77777777" w:rsidR="00147349" w:rsidRDefault="00147349">
      <w:pPr>
        <w:spacing w:after="160" w:line="259" w:lineRule="auto"/>
        <w:ind w:left="0" w:firstLine="0"/>
        <w:rPr>
          <w:rFonts w:ascii="Palatino" w:hAnsi="Palatino"/>
          <w:szCs w:val="24"/>
        </w:rPr>
      </w:pPr>
      <w:r>
        <w:rPr>
          <w:rFonts w:ascii="Palatino" w:hAnsi="Palatino"/>
          <w:szCs w:val="24"/>
        </w:rPr>
        <w:br w:type="page"/>
      </w:r>
    </w:p>
    <w:p w14:paraId="14E8EB51" w14:textId="3BF152C0" w:rsidR="006665AB" w:rsidRPr="00147349" w:rsidRDefault="006665AB" w:rsidP="00147349">
      <w:pPr>
        <w:spacing w:after="0" w:line="276" w:lineRule="auto"/>
        <w:jc w:val="both"/>
        <w:rPr>
          <w:rFonts w:ascii="Palatino" w:hAnsi="Palatino"/>
          <w:b/>
          <w:bCs/>
          <w:szCs w:val="24"/>
        </w:rPr>
      </w:pPr>
      <w:r w:rsidRPr="00147349">
        <w:rPr>
          <w:rFonts w:ascii="Palatino" w:hAnsi="Palatino"/>
          <w:b/>
          <w:bCs/>
          <w:szCs w:val="24"/>
        </w:rPr>
        <w:lastRenderedPageBreak/>
        <w:t xml:space="preserve">Road Privatization in </w:t>
      </w:r>
      <w:r w:rsidR="00E43672" w:rsidRPr="00147349">
        <w:rPr>
          <w:rFonts w:ascii="Palatino" w:hAnsi="Palatino"/>
          <w:b/>
          <w:bCs/>
          <w:szCs w:val="24"/>
        </w:rPr>
        <w:t>E</w:t>
      </w:r>
      <w:r w:rsidR="00203FFD" w:rsidRPr="00147349">
        <w:rPr>
          <w:rFonts w:ascii="Palatino" w:hAnsi="Palatino"/>
          <w:b/>
          <w:bCs/>
          <w:szCs w:val="24"/>
        </w:rPr>
        <w:t>c</w:t>
      </w:r>
      <w:r w:rsidR="00E43672" w:rsidRPr="00147349">
        <w:rPr>
          <w:rFonts w:ascii="Palatino" w:hAnsi="Palatino"/>
          <w:b/>
          <w:bCs/>
          <w:szCs w:val="24"/>
        </w:rPr>
        <w:t>uador</w:t>
      </w:r>
    </w:p>
    <w:p w14:paraId="46983813" w14:textId="77777777" w:rsidR="006665AB" w:rsidRPr="00147349" w:rsidRDefault="006665AB" w:rsidP="00147349">
      <w:pPr>
        <w:spacing w:after="0" w:line="276" w:lineRule="auto"/>
        <w:ind w:left="900" w:firstLine="0"/>
        <w:jc w:val="both"/>
        <w:rPr>
          <w:rFonts w:ascii="Palatino" w:hAnsi="Palatino"/>
          <w:szCs w:val="24"/>
        </w:rPr>
      </w:pPr>
    </w:p>
    <w:p w14:paraId="58AC0CD7" w14:textId="77777777" w:rsidR="00D76717" w:rsidRPr="00147349" w:rsidRDefault="00EB717A" w:rsidP="00147349">
      <w:pPr>
        <w:spacing w:after="0" w:line="276" w:lineRule="auto"/>
        <w:jc w:val="both"/>
        <w:rPr>
          <w:rFonts w:ascii="Palatino" w:hAnsi="Palatino"/>
          <w:b/>
          <w:bCs/>
          <w:szCs w:val="24"/>
        </w:rPr>
      </w:pPr>
      <w:r w:rsidRPr="00147349">
        <w:rPr>
          <w:rFonts w:ascii="Palatino" w:hAnsi="Palatino"/>
          <w:b/>
          <w:bCs/>
          <w:szCs w:val="24"/>
        </w:rPr>
        <w:t xml:space="preserve">I. </w:t>
      </w:r>
      <w:r w:rsidR="00D76717" w:rsidRPr="00147349">
        <w:rPr>
          <w:rFonts w:ascii="Palatino" w:hAnsi="Palatino"/>
          <w:b/>
          <w:bCs/>
          <w:szCs w:val="24"/>
        </w:rPr>
        <w:t xml:space="preserve">Introduction: </w:t>
      </w:r>
    </w:p>
    <w:p w14:paraId="5B756913" w14:textId="77777777" w:rsidR="00EB717A" w:rsidRPr="00147349" w:rsidRDefault="00EB717A" w:rsidP="00147349">
      <w:pPr>
        <w:spacing w:after="0" w:line="276" w:lineRule="auto"/>
        <w:jc w:val="both"/>
        <w:rPr>
          <w:rFonts w:ascii="Palatino" w:hAnsi="Palatino"/>
          <w:szCs w:val="24"/>
        </w:rPr>
      </w:pPr>
    </w:p>
    <w:p w14:paraId="424CD6FE" w14:textId="1C776807"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For years, local </w:t>
      </w:r>
      <w:r w:rsidR="00CB2A03" w:rsidRPr="00147349">
        <w:rPr>
          <w:rFonts w:ascii="Palatino" w:hAnsi="Palatino"/>
          <w:color w:val="auto"/>
          <w:szCs w:val="24"/>
        </w:rPr>
        <w:t xml:space="preserve">and national </w:t>
      </w:r>
      <w:r w:rsidRPr="00147349">
        <w:rPr>
          <w:rFonts w:ascii="Palatino" w:hAnsi="Palatino"/>
          <w:szCs w:val="24"/>
        </w:rPr>
        <w:t xml:space="preserve">governments have been responsible for millions of deaths in car accidents on roads </w:t>
      </w:r>
      <w:r w:rsidR="00CB2A03" w:rsidRPr="00147349">
        <w:rPr>
          <w:rFonts w:ascii="Palatino" w:hAnsi="Palatino"/>
          <w:szCs w:val="24"/>
        </w:rPr>
        <w:t xml:space="preserve">all </w:t>
      </w:r>
      <w:r w:rsidRPr="00147349">
        <w:rPr>
          <w:rFonts w:ascii="Palatino" w:hAnsi="Palatino"/>
          <w:szCs w:val="24"/>
        </w:rPr>
        <w:t>around the globe. As a result of lack of maintenance, speed controls, clear signalization, and poor road design, traffic accidents are a worldwide leading cause of death. According to the World Health Organization (2023), around 1.19 million people lose their lives, and 50 million people get injured in road accidents</w:t>
      </w:r>
      <w:r w:rsidR="00EB717A" w:rsidRPr="00147349">
        <w:rPr>
          <w:rFonts w:ascii="Palatino" w:hAnsi="Palatino"/>
          <w:szCs w:val="24"/>
        </w:rPr>
        <w:t>,</w:t>
      </w:r>
      <w:r w:rsidRPr="00147349">
        <w:rPr>
          <w:rFonts w:ascii="Palatino" w:hAnsi="Palatino"/>
          <w:szCs w:val="24"/>
        </w:rPr>
        <w:t xml:space="preserve"> yearly. Car accidents also mean significant monetary expenses for those involved with no clear entity held liable for the consequences. Governments should be accountable for the accidents related to road quality because they</w:t>
      </w:r>
      <w:r w:rsidR="00EB717A" w:rsidRPr="00147349">
        <w:rPr>
          <w:rFonts w:ascii="Palatino" w:hAnsi="Palatino"/>
          <w:szCs w:val="24"/>
        </w:rPr>
        <w:t xml:space="preserve"> own and manage these facilities and</w:t>
      </w:r>
      <w:r w:rsidRPr="00147349">
        <w:rPr>
          <w:rFonts w:ascii="Palatino" w:hAnsi="Palatino"/>
          <w:szCs w:val="24"/>
        </w:rPr>
        <w:t xml:space="preserve"> are not ensuring the safety </w:t>
      </w:r>
      <w:r w:rsidR="00EB717A" w:rsidRPr="00147349">
        <w:rPr>
          <w:rFonts w:ascii="Palatino" w:hAnsi="Palatino"/>
          <w:szCs w:val="24"/>
        </w:rPr>
        <w:t xml:space="preserve">for which </w:t>
      </w:r>
      <w:r w:rsidRPr="00147349">
        <w:rPr>
          <w:rFonts w:ascii="Palatino" w:hAnsi="Palatino"/>
          <w:szCs w:val="24"/>
        </w:rPr>
        <w:t xml:space="preserve">citizens pay. In many cases, political incentives may conflict with the public good. </w:t>
      </w:r>
    </w:p>
    <w:p w14:paraId="18E0A6FE" w14:textId="77777777" w:rsidR="00EB717A" w:rsidRPr="00147349" w:rsidRDefault="00EB717A" w:rsidP="00147349">
      <w:pPr>
        <w:spacing w:after="0" w:line="276" w:lineRule="auto"/>
        <w:jc w:val="both"/>
        <w:rPr>
          <w:rFonts w:ascii="Palatino" w:hAnsi="Palatino"/>
          <w:szCs w:val="24"/>
        </w:rPr>
      </w:pPr>
    </w:p>
    <w:p w14:paraId="7D731425" w14:textId="12B71143" w:rsidR="00C72D8A" w:rsidRPr="00147349" w:rsidRDefault="00D76717" w:rsidP="00147349">
      <w:pPr>
        <w:spacing w:after="0" w:line="276" w:lineRule="auto"/>
        <w:jc w:val="both"/>
        <w:rPr>
          <w:rFonts w:ascii="Palatino" w:hAnsi="Palatino"/>
          <w:szCs w:val="24"/>
        </w:rPr>
      </w:pPr>
      <w:r w:rsidRPr="00147349">
        <w:rPr>
          <w:rFonts w:ascii="Palatino" w:hAnsi="Palatino"/>
          <w:szCs w:val="24"/>
        </w:rPr>
        <w:t xml:space="preserve">Road privatization will </w:t>
      </w:r>
      <w:r w:rsidR="00E0292A" w:rsidRPr="00147349">
        <w:rPr>
          <w:rFonts w:ascii="Palatino" w:hAnsi="Palatino"/>
          <w:szCs w:val="24"/>
        </w:rPr>
        <w:t>render these facilities</w:t>
      </w:r>
      <w:r w:rsidRPr="00147349">
        <w:rPr>
          <w:rFonts w:ascii="Palatino" w:hAnsi="Palatino"/>
          <w:szCs w:val="24"/>
        </w:rPr>
        <w:t xml:space="preserve"> safer</w:t>
      </w:r>
      <w:r w:rsidR="00E0292A" w:rsidRPr="00147349">
        <w:rPr>
          <w:rFonts w:ascii="Palatino" w:hAnsi="Palatino"/>
          <w:szCs w:val="24"/>
        </w:rPr>
        <w:t xml:space="preserve"> and </w:t>
      </w:r>
      <w:r w:rsidRPr="00147349">
        <w:rPr>
          <w:rFonts w:ascii="Palatino" w:hAnsi="Palatino"/>
          <w:szCs w:val="24"/>
        </w:rPr>
        <w:t>significantly reduce road accident rates. This will be achieved through</w:t>
      </w:r>
      <w:r w:rsidR="00E0292A" w:rsidRPr="00147349">
        <w:rPr>
          <w:rFonts w:ascii="Palatino" w:hAnsi="Palatino"/>
          <w:szCs w:val="24"/>
        </w:rPr>
        <w:t xml:space="preserve"> increased and improved</w:t>
      </w:r>
      <w:r w:rsidRPr="00147349">
        <w:rPr>
          <w:rFonts w:ascii="Palatino" w:hAnsi="Palatino"/>
          <w:szCs w:val="24"/>
        </w:rPr>
        <w:t xml:space="preserve"> road maintenance</w:t>
      </w:r>
      <w:r w:rsidR="00E0292A" w:rsidRPr="00147349">
        <w:rPr>
          <w:rFonts w:ascii="Palatino" w:hAnsi="Palatino"/>
          <w:szCs w:val="24"/>
        </w:rPr>
        <w:t>, better rules of the road</w:t>
      </w:r>
      <w:r w:rsidRPr="00147349">
        <w:rPr>
          <w:rFonts w:ascii="Palatino" w:hAnsi="Palatino"/>
          <w:szCs w:val="24"/>
        </w:rPr>
        <w:t xml:space="preserve"> and a structured road design. </w:t>
      </w:r>
      <w:proofErr w:type="gramStart"/>
      <w:r w:rsidR="00E0292A" w:rsidRPr="00147349">
        <w:rPr>
          <w:rFonts w:ascii="Palatino" w:hAnsi="Palatino"/>
          <w:szCs w:val="24"/>
        </w:rPr>
        <w:t>If and when</w:t>
      </w:r>
      <w:proofErr w:type="gramEnd"/>
      <w:r w:rsidR="00C20AA8" w:rsidRPr="00147349">
        <w:rPr>
          <w:rFonts w:ascii="Palatino" w:hAnsi="Palatino"/>
          <w:szCs w:val="24"/>
        </w:rPr>
        <w:t xml:space="preserve"> </w:t>
      </w:r>
      <w:r w:rsidRPr="00147349">
        <w:rPr>
          <w:rFonts w:ascii="Palatino" w:hAnsi="Palatino"/>
          <w:szCs w:val="24"/>
        </w:rPr>
        <w:t xml:space="preserve">private companies </w:t>
      </w:r>
      <w:r w:rsidR="00B4067E" w:rsidRPr="00147349">
        <w:rPr>
          <w:rFonts w:ascii="Palatino" w:hAnsi="Palatino"/>
          <w:szCs w:val="24"/>
        </w:rPr>
        <w:t xml:space="preserve">come to </w:t>
      </w:r>
      <w:r w:rsidRPr="00147349">
        <w:rPr>
          <w:rFonts w:ascii="Palatino" w:hAnsi="Palatino"/>
          <w:szCs w:val="24"/>
        </w:rPr>
        <w:t>own the roads, they can be held accountable</w:t>
      </w:r>
      <w:r w:rsidR="00B4067E" w:rsidRPr="00147349">
        <w:rPr>
          <w:rStyle w:val="Refdenotaalpie"/>
          <w:rFonts w:ascii="Palatino" w:hAnsi="Palatino"/>
          <w:szCs w:val="24"/>
        </w:rPr>
        <w:footnoteReference w:id="1"/>
      </w:r>
      <w:r w:rsidR="00C72D8A" w:rsidRPr="00147349">
        <w:rPr>
          <w:rFonts w:ascii="Palatino" w:hAnsi="Palatino"/>
          <w:szCs w:val="24"/>
        </w:rPr>
        <w:t xml:space="preserve"> </w:t>
      </w:r>
      <w:r w:rsidRPr="00147349">
        <w:rPr>
          <w:rFonts w:ascii="Palatino" w:hAnsi="Palatino"/>
          <w:szCs w:val="24"/>
        </w:rPr>
        <w:t xml:space="preserve">for mistakes that could have prevented fatal accidents and saved people's lives. </w:t>
      </w:r>
      <w:r w:rsidR="00C72D8A" w:rsidRPr="00147349">
        <w:rPr>
          <w:rFonts w:ascii="Palatino" w:hAnsi="Palatino"/>
          <w:szCs w:val="24"/>
        </w:rPr>
        <w:t xml:space="preserve">As matters stand at present, </w:t>
      </w:r>
      <w:r w:rsidR="00D209FF" w:rsidRPr="00147349">
        <w:rPr>
          <w:rFonts w:ascii="Palatino" w:hAnsi="Palatino"/>
          <w:szCs w:val="24"/>
        </w:rPr>
        <w:t xml:space="preserve">however, </w:t>
      </w:r>
      <w:r w:rsidR="00C72D8A" w:rsidRPr="00147349">
        <w:rPr>
          <w:rFonts w:ascii="Palatino" w:hAnsi="Palatino"/>
          <w:szCs w:val="24"/>
        </w:rPr>
        <w:t>no one in a position to improve matters in any way, shape or</w:t>
      </w:r>
      <w:r w:rsidR="00CB2A03" w:rsidRPr="00147349">
        <w:rPr>
          <w:rFonts w:ascii="Palatino" w:hAnsi="Palatino"/>
          <w:szCs w:val="24"/>
        </w:rPr>
        <w:t xml:space="preserve"> form</w:t>
      </w:r>
      <w:r w:rsidR="00C72D8A" w:rsidRPr="00147349">
        <w:rPr>
          <w:rFonts w:ascii="Palatino" w:hAnsi="Palatino"/>
          <w:szCs w:val="24"/>
        </w:rPr>
        <w:t xml:space="preserve">, loses a single centavo when traffic fatality all too often takes place. Under private enterprise, in sharp contrast Indeed, this is one of the basic foundations of laissez faire capitalism: when you do </w:t>
      </w:r>
      <w:r w:rsidR="00C20AA8" w:rsidRPr="00147349">
        <w:rPr>
          <w:rFonts w:ascii="Palatino" w:hAnsi="Palatino"/>
          <w:szCs w:val="24"/>
        </w:rPr>
        <w:t>not</w:t>
      </w:r>
      <w:r w:rsidR="00C72D8A" w:rsidRPr="00147349">
        <w:rPr>
          <w:rFonts w:ascii="Palatino" w:hAnsi="Palatino"/>
          <w:szCs w:val="24"/>
        </w:rPr>
        <w:t xml:space="preserve"> satisfy customers, you lose profits. If you do not end the error or your ways, you risk bankruptcy.</w:t>
      </w:r>
    </w:p>
    <w:p w14:paraId="42D8C049" w14:textId="77777777" w:rsidR="00C72D8A" w:rsidRPr="00147349" w:rsidRDefault="00C72D8A" w:rsidP="00147349">
      <w:pPr>
        <w:spacing w:after="0" w:line="276" w:lineRule="auto"/>
        <w:jc w:val="both"/>
        <w:rPr>
          <w:rFonts w:ascii="Palatino" w:hAnsi="Palatino"/>
          <w:szCs w:val="24"/>
        </w:rPr>
      </w:pPr>
    </w:p>
    <w:p w14:paraId="10557947" w14:textId="28353E0C"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Besides making roads </w:t>
      </w:r>
      <w:r w:rsidR="006E3C1B" w:rsidRPr="00147349">
        <w:rPr>
          <w:rFonts w:ascii="Palatino" w:hAnsi="Palatino"/>
          <w:szCs w:val="24"/>
        </w:rPr>
        <w:t xml:space="preserve">and highways </w:t>
      </w:r>
      <w:r w:rsidRPr="00147349">
        <w:rPr>
          <w:rFonts w:ascii="Palatino" w:hAnsi="Palatino"/>
          <w:szCs w:val="24"/>
        </w:rPr>
        <w:t>safer, financial benefits</w:t>
      </w:r>
      <w:r w:rsidR="006E3C1B" w:rsidRPr="00147349">
        <w:rPr>
          <w:rFonts w:ascii="Palatino" w:hAnsi="Palatino"/>
          <w:szCs w:val="24"/>
        </w:rPr>
        <w:t xml:space="preserve"> are</w:t>
      </w:r>
      <w:r w:rsidRPr="00147349">
        <w:rPr>
          <w:rFonts w:ascii="Palatino" w:hAnsi="Palatino"/>
          <w:szCs w:val="24"/>
        </w:rPr>
        <w:t xml:space="preserve"> associated with road privatization</w:t>
      </w:r>
      <w:r w:rsidR="006E3C1B" w:rsidRPr="00147349">
        <w:rPr>
          <w:rFonts w:ascii="Palatino" w:hAnsi="Palatino"/>
          <w:szCs w:val="24"/>
        </w:rPr>
        <w:t xml:space="preserve"> which</w:t>
      </w:r>
      <w:r w:rsidRPr="00147349">
        <w:rPr>
          <w:rFonts w:ascii="Palatino" w:hAnsi="Palatino"/>
          <w:szCs w:val="24"/>
        </w:rPr>
        <w:t xml:space="preserve"> improve a country's economic growth.</w:t>
      </w:r>
      <w:r w:rsidR="00C1547F" w:rsidRPr="00147349">
        <w:rPr>
          <w:rFonts w:ascii="Palatino" w:hAnsi="Palatino"/>
          <w:szCs w:val="24"/>
        </w:rPr>
        <w:t xml:space="preserve"> This process</w:t>
      </w:r>
      <w:r w:rsidRPr="00147349">
        <w:rPr>
          <w:rFonts w:ascii="Palatino" w:hAnsi="Palatino"/>
          <w:szCs w:val="24"/>
        </w:rPr>
        <w:t xml:space="preserve"> will relieve a financial burden on the government by reducing public debt and increasing tourism.</w:t>
      </w:r>
      <w:r w:rsidR="009C7761" w:rsidRPr="00147349">
        <w:rPr>
          <w:rFonts w:ascii="Palatino" w:hAnsi="Palatino"/>
          <w:szCs w:val="24"/>
        </w:rPr>
        <w:t xml:space="preserve"> </w:t>
      </w:r>
      <w:r w:rsidRPr="00147349">
        <w:rPr>
          <w:rFonts w:ascii="Palatino" w:hAnsi="Palatino"/>
          <w:szCs w:val="24"/>
        </w:rPr>
        <w:t>Less travel time means less fuel is used to distribute products or materials to businesses, which</w:t>
      </w:r>
      <w:r w:rsidR="00C1547F" w:rsidRPr="00147349">
        <w:rPr>
          <w:rFonts w:ascii="Palatino" w:hAnsi="Palatino"/>
          <w:szCs w:val="24"/>
        </w:rPr>
        <w:t xml:space="preserve"> will</w:t>
      </w:r>
      <w:r w:rsidR="0063270A" w:rsidRPr="00147349">
        <w:rPr>
          <w:rFonts w:ascii="Palatino" w:hAnsi="Palatino"/>
          <w:szCs w:val="24"/>
        </w:rPr>
        <w:t xml:space="preserve"> </w:t>
      </w:r>
      <w:r w:rsidRPr="00147349">
        <w:rPr>
          <w:rFonts w:ascii="Palatino" w:hAnsi="Palatino"/>
          <w:szCs w:val="24"/>
        </w:rPr>
        <w:t xml:space="preserve">reduce consumer prices. People will spend less on car and accident insurance with safer roads, stimulating internal consumer spending in other sectors. In addition, private companies operate more efficiently, maintaining higher quality standards compared to the public sector. </w:t>
      </w:r>
    </w:p>
    <w:p w14:paraId="3A1A5A95" w14:textId="77777777" w:rsidR="00C72D8A" w:rsidRPr="00147349" w:rsidRDefault="00C72D8A" w:rsidP="00147349">
      <w:pPr>
        <w:spacing w:after="0" w:line="276" w:lineRule="auto"/>
        <w:jc w:val="both"/>
        <w:rPr>
          <w:rFonts w:ascii="Palatino" w:hAnsi="Palatino"/>
          <w:szCs w:val="24"/>
        </w:rPr>
      </w:pPr>
    </w:p>
    <w:p w14:paraId="2011CC0A" w14:textId="4F69203D" w:rsidR="00D76717" w:rsidRPr="00147349" w:rsidRDefault="00FD7C8A" w:rsidP="00147349">
      <w:pPr>
        <w:spacing w:after="0" w:line="276" w:lineRule="auto"/>
        <w:jc w:val="both"/>
        <w:rPr>
          <w:rFonts w:ascii="Palatino" w:hAnsi="Palatino"/>
          <w:szCs w:val="24"/>
        </w:rPr>
      </w:pPr>
      <w:r w:rsidRPr="00147349">
        <w:rPr>
          <w:rFonts w:ascii="Palatino" w:hAnsi="Palatino"/>
          <w:szCs w:val="24"/>
        </w:rPr>
        <w:t xml:space="preserve">Over 90% of road traffic deaths occur in low- and middle-income countries, where limited resources and poor road infrastructure contribute significantly to the problem (World Health Organization, 2023). In Latin America and the Caribbean, these challenges are particularly acute, with high accident rates linked to inadequate maintenance, deficient road design, and insufficient safety measures </w:t>
      </w:r>
      <w:r w:rsidR="00B41085" w:rsidRPr="00147349">
        <w:rPr>
          <w:rFonts w:ascii="Palatino" w:hAnsi="Palatino"/>
          <w:szCs w:val="24"/>
        </w:rPr>
        <w:t>(Nazif</w:t>
      </w:r>
      <w:r w:rsidR="00B41085" w:rsidRPr="00147349">
        <w:rPr>
          <w:rFonts w:ascii="Palatino" w:hAnsi="Palatino"/>
          <w:szCs w:val="24"/>
        </w:rPr>
        <w:noBreakHyphen/>
        <w:t>Muñoz &amp; Pérez</w:t>
      </w:r>
      <w:r w:rsidR="00B41085" w:rsidRPr="00147349">
        <w:rPr>
          <w:rFonts w:ascii="Palatino" w:hAnsi="Palatino"/>
          <w:szCs w:val="24"/>
        </w:rPr>
        <w:noBreakHyphen/>
        <w:t xml:space="preserve">Salas, </w:t>
      </w:r>
      <w:r w:rsidR="00B41085" w:rsidRPr="00147349">
        <w:rPr>
          <w:rFonts w:ascii="Palatino" w:hAnsi="Palatino"/>
          <w:szCs w:val="24"/>
        </w:rPr>
        <w:lastRenderedPageBreak/>
        <w:t>2009).</w:t>
      </w:r>
      <w:r w:rsidR="00CB2A03" w:rsidRPr="00147349">
        <w:rPr>
          <w:rFonts w:ascii="Palatino" w:hAnsi="Palatino"/>
          <w:szCs w:val="24"/>
        </w:rPr>
        <w:t xml:space="preserve"> </w:t>
      </w:r>
      <w:r w:rsidR="00D76717" w:rsidRPr="00147349">
        <w:rPr>
          <w:rFonts w:ascii="Palatino" w:hAnsi="Palatino"/>
          <w:szCs w:val="24"/>
        </w:rPr>
        <w:t xml:space="preserve">In this case study, </w:t>
      </w:r>
      <w:r w:rsidR="00CB2A03" w:rsidRPr="00147349">
        <w:rPr>
          <w:rFonts w:ascii="Palatino" w:hAnsi="Palatino"/>
          <w:szCs w:val="24"/>
        </w:rPr>
        <w:t>we</w:t>
      </w:r>
      <w:r w:rsidR="00D76717" w:rsidRPr="00147349">
        <w:rPr>
          <w:rFonts w:ascii="Palatino" w:hAnsi="Palatino"/>
          <w:szCs w:val="24"/>
        </w:rPr>
        <w:t xml:space="preserve"> focus on the benefits of road privatization in Avenida Simon Bolivar, a major Ecuadorian highway connecting the north and south areas of the capital city, Quito. This highway is </w:t>
      </w:r>
      <w:r w:rsidR="005B3D0E" w:rsidRPr="00147349">
        <w:rPr>
          <w:rFonts w:ascii="Palatino" w:hAnsi="Palatino"/>
          <w:szCs w:val="24"/>
        </w:rPr>
        <w:t xml:space="preserve">commonly </w:t>
      </w:r>
      <w:r w:rsidR="00D76717" w:rsidRPr="00147349">
        <w:rPr>
          <w:rFonts w:ascii="Palatino" w:hAnsi="Palatino"/>
          <w:szCs w:val="24"/>
        </w:rPr>
        <w:t xml:space="preserve">known for its high accident and mortality rates and as Ecuador's most dangerous but essential road. A </w:t>
      </w:r>
      <w:r w:rsidR="0079527A" w:rsidRPr="00147349">
        <w:rPr>
          <w:rFonts w:ascii="Palatino" w:hAnsi="Palatino"/>
          <w:szCs w:val="24"/>
        </w:rPr>
        <w:t>broader</w:t>
      </w:r>
      <w:r w:rsidR="00D76717" w:rsidRPr="00147349">
        <w:rPr>
          <w:rFonts w:ascii="Palatino" w:hAnsi="Palatino"/>
          <w:szCs w:val="24"/>
        </w:rPr>
        <w:t xml:space="preserve"> look at Avenida Simón Bolívar demonstrates the effects of inadequate public road management, highlighting the urgent need for reform.</w:t>
      </w:r>
    </w:p>
    <w:p w14:paraId="65CD612A" w14:textId="77777777" w:rsidR="00D76717" w:rsidRPr="00147349" w:rsidRDefault="00D76717" w:rsidP="00147349">
      <w:pPr>
        <w:spacing w:after="0" w:line="276" w:lineRule="auto"/>
        <w:jc w:val="both"/>
        <w:rPr>
          <w:rFonts w:ascii="Palatino" w:hAnsi="Palatino"/>
          <w:szCs w:val="24"/>
        </w:rPr>
      </w:pPr>
    </w:p>
    <w:p w14:paraId="131577AE" w14:textId="77777777" w:rsidR="00D76717" w:rsidRPr="00147349" w:rsidRDefault="00D76717" w:rsidP="00147349">
      <w:pPr>
        <w:spacing w:after="0" w:line="276" w:lineRule="auto"/>
        <w:jc w:val="both"/>
        <w:rPr>
          <w:rFonts w:ascii="Palatino" w:hAnsi="Palatino"/>
          <w:b/>
          <w:bCs/>
          <w:szCs w:val="24"/>
        </w:rPr>
      </w:pPr>
      <w:r w:rsidRPr="00147349">
        <w:rPr>
          <w:rFonts w:ascii="Palatino" w:hAnsi="Palatino"/>
          <w:b/>
          <w:bCs/>
          <w:szCs w:val="24"/>
        </w:rPr>
        <w:t>Case Study: Avenida Simon Bolivar</w:t>
      </w:r>
    </w:p>
    <w:p w14:paraId="399D0582" w14:textId="77777777" w:rsidR="00C72D8A" w:rsidRPr="00147349" w:rsidRDefault="00C72D8A" w:rsidP="00147349">
      <w:pPr>
        <w:spacing w:after="0" w:line="276" w:lineRule="auto"/>
        <w:jc w:val="both"/>
        <w:rPr>
          <w:rFonts w:ascii="Palatino" w:hAnsi="Palatino"/>
          <w:szCs w:val="24"/>
        </w:rPr>
      </w:pPr>
    </w:p>
    <w:p w14:paraId="3445A7C4" w14:textId="1B168019" w:rsidR="00C504F6" w:rsidRPr="00147349" w:rsidRDefault="005B3D0E" w:rsidP="00147349">
      <w:pPr>
        <w:spacing w:after="0" w:line="276" w:lineRule="auto"/>
        <w:jc w:val="both"/>
        <w:rPr>
          <w:rFonts w:ascii="Palatino" w:hAnsi="Palatino"/>
          <w:szCs w:val="24"/>
        </w:rPr>
      </w:pPr>
      <w:r w:rsidRPr="00147349">
        <w:rPr>
          <w:rFonts w:ascii="Palatino" w:hAnsi="Palatino"/>
          <w:szCs w:val="24"/>
        </w:rPr>
        <w:t xml:space="preserve">According to the World Health Organization (2023) and The Global Economy, Ecuador ranked fifth among South American countries for road traffic deaths per 100,000 people in 2019. (The Global Economy, 2025). </w:t>
      </w:r>
      <w:r w:rsidR="007248C4" w:rsidRPr="00147349">
        <w:rPr>
          <w:rFonts w:ascii="Palatino" w:hAnsi="Palatino"/>
          <w:szCs w:val="24"/>
        </w:rPr>
        <w:t xml:space="preserve">In 2021, Ecuador’s road traffic mortality rate stood at 23.4 deaths per 100,000 population, significantly higher than the global average of 15 deaths per 100,000. (World Health Organization, 2024) </w:t>
      </w:r>
      <w:r w:rsidR="00D76717" w:rsidRPr="00147349">
        <w:rPr>
          <w:rFonts w:ascii="Palatino" w:hAnsi="Palatino"/>
          <w:szCs w:val="24"/>
        </w:rPr>
        <w:t>Quito, the capital city, has a total population of 2,872,351.</w:t>
      </w:r>
      <w:r w:rsidR="00D344C8" w:rsidRPr="00147349">
        <w:rPr>
          <w:rFonts w:ascii="Palatino" w:hAnsi="Palatino"/>
          <w:szCs w:val="24"/>
        </w:rPr>
        <w:t xml:space="preserve"> (</w:t>
      </w:r>
      <w:proofErr w:type="spellStart"/>
      <w:r w:rsidR="00D344C8" w:rsidRPr="00147349">
        <w:rPr>
          <w:rFonts w:ascii="Palatino" w:hAnsi="Palatino"/>
          <w:szCs w:val="24"/>
        </w:rPr>
        <w:t>Alcaldía</w:t>
      </w:r>
      <w:proofErr w:type="spellEnd"/>
      <w:r w:rsidR="00D344C8" w:rsidRPr="00147349">
        <w:rPr>
          <w:rFonts w:ascii="Palatino" w:hAnsi="Palatino"/>
          <w:szCs w:val="24"/>
        </w:rPr>
        <w:t xml:space="preserve"> de Quito, 2023)</w:t>
      </w:r>
      <w:r w:rsidR="00D76717" w:rsidRPr="00147349">
        <w:rPr>
          <w:rFonts w:ascii="Palatino" w:hAnsi="Palatino"/>
          <w:szCs w:val="24"/>
        </w:rPr>
        <w:t xml:space="preserve"> Avenida Simon Bolivar is a 3</w:t>
      </w:r>
      <w:r w:rsidR="008C27FE" w:rsidRPr="00147349">
        <w:rPr>
          <w:rFonts w:ascii="Palatino" w:hAnsi="Palatino"/>
          <w:szCs w:val="24"/>
        </w:rPr>
        <w:t>4</w:t>
      </w:r>
      <w:r w:rsidR="00D76717" w:rsidRPr="00147349">
        <w:rPr>
          <w:rFonts w:ascii="Palatino" w:hAnsi="Palatino"/>
          <w:szCs w:val="24"/>
        </w:rPr>
        <w:t xml:space="preserve"> miles long highway</w:t>
      </w:r>
      <w:r w:rsidR="000934E6" w:rsidRPr="00147349">
        <w:rPr>
          <w:rFonts w:ascii="Palatino" w:hAnsi="Palatino"/>
          <w:szCs w:val="24"/>
        </w:rPr>
        <w:t xml:space="preserve"> </w:t>
      </w:r>
      <w:r w:rsidR="00D76717" w:rsidRPr="00147349">
        <w:rPr>
          <w:rFonts w:ascii="Palatino" w:hAnsi="Palatino"/>
          <w:szCs w:val="24"/>
        </w:rPr>
        <w:t xml:space="preserve">around </w:t>
      </w:r>
      <w:r w:rsidR="000934E6" w:rsidRPr="00147349">
        <w:rPr>
          <w:rFonts w:ascii="Palatino" w:hAnsi="Palatino"/>
          <w:szCs w:val="24"/>
        </w:rPr>
        <w:t>75</w:t>
      </w:r>
      <w:r w:rsidR="00D76717" w:rsidRPr="00147349">
        <w:rPr>
          <w:rFonts w:ascii="Palatino" w:hAnsi="Palatino"/>
          <w:szCs w:val="24"/>
        </w:rPr>
        <w:t>, 000 vehicles utilize this road daily.</w:t>
      </w:r>
      <w:r w:rsidR="00D344C8" w:rsidRPr="00147349">
        <w:rPr>
          <w:rFonts w:ascii="Palatino" w:hAnsi="Palatino"/>
          <w:szCs w:val="24"/>
        </w:rPr>
        <w:t xml:space="preserve"> </w:t>
      </w:r>
      <w:r w:rsidR="000934E6" w:rsidRPr="00147349">
        <w:rPr>
          <w:rFonts w:ascii="Palatino" w:hAnsi="Palatino"/>
          <w:szCs w:val="24"/>
        </w:rPr>
        <w:t>(</w:t>
      </w:r>
      <w:proofErr w:type="spellStart"/>
      <w:r w:rsidR="000934E6" w:rsidRPr="00147349">
        <w:rPr>
          <w:rFonts w:ascii="Palatino" w:hAnsi="Palatino"/>
          <w:szCs w:val="24"/>
        </w:rPr>
        <w:t>Primicias</w:t>
      </w:r>
      <w:proofErr w:type="spellEnd"/>
      <w:r w:rsidR="000934E6" w:rsidRPr="00147349">
        <w:rPr>
          <w:rFonts w:ascii="Palatino" w:hAnsi="Palatino"/>
          <w:szCs w:val="24"/>
        </w:rPr>
        <w:t xml:space="preserve">, 2025) </w:t>
      </w:r>
      <w:r w:rsidR="00D76717" w:rsidRPr="00147349">
        <w:rPr>
          <w:rFonts w:ascii="Palatino" w:hAnsi="Palatino"/>
          <w:color w:val="auto"/>
          <w:szCs w:val="24"/>
        </w:rPr>
        <w:t>A study</w:t>
      </w:r>
      <w:r w:rsidR="00C1547F" w:rsidRPr="00147349">
        <w:rPr>
          <w:rFonts w:ascii="Palatino" w:hAnsi="Palatino"/>
          <w:color w:val="auto"/>
          <w:szCs w:val="24"/>
        </w:rPr>
        <w:t xml:space="preserve"> </w:t>
      </w:r>
      <w:r w:rsidR="00593B5F" w:rsidRPr="00147349">
        <w:rPr>
          <w:rFonts w:ascii="Palatino" w:hAnsi="Palatino"/>
          <w:color w:val="auto"/>
          <w:szCs w:val="24"/>
        </w:rPr>
        <w:t xml:space="preserve">conducted </w:t>
      </w:r>
      <w:r w:rsidR="003502F5" w:rsidRPr="00147349">
        <w:rPr>
          <w:rFonts w:ascii="Palatino" w:hAnsi="Palatino"/>
          <w:color w:val="auto"/>
          <w:szCs w:val="24"/>
        </w:rPr>
        <w:t>by two civil engineer</w:t>
      </w:r>
      <w:r w:rsidR="002B446E" w:rsidRPr="00147349">
        <w:rPr>
          <w:rFonts w:ascii="Palatino" w:hAnsi="Palatino"/>
          <w:color w:val="auto"/>
          <w:szCs w:val="24"/>
        </w:rPr>
        <w:t>s</w:t>
      </w:r>
      <w:r w:rsidR="00702D03" w:rsidRPr="00147349">
        <w:rPr>
          <w:rFonts w:ascii="Palatino" w:hAnsi="Palatino"/>
          <w:color w:val="auto"/>
          <w:szCs w:val="24"/>
        </w:rPr>
        <w:t xml:space="preserve"> </w:t>
      </w:r>
      <w:r w:rsidR="000A6CE9" w:rsidRPr="00147349">
        <w:rPr>
          <w:rFonts w:ascii="Palatino" w:hAnsi="Palatino"/>
          <w:color w:val="auto"/>
          <w:szCs w:val="24"/>
        </w:rPr>
        <w:t xml:space="preserve">(Bermeo &amp; </w:t>
      </w:r>
      <w:proofErr w:type="spellStart"/>
      <w:r w:rsidR="000A6CE9" w:rsidRPr="00147349">
        <w:rPr>
          <w:rFonts w:ascii="Palatino" w:hAnsi="Palatino"/>
          <w:color w:val="auto"/>
          <w:szCs w:val="24"/>
        </w:rPr>
        <w:t>Picuasi</w:t>
      </w:r>
      <w:proofErr w:type="spellEnd"/>
      <w:r w:rsidR="000A6CE9" w:rsidRPr="00147349">
        <w:rPr>
          <w:rFonts w:ascii="Palatino" w:hAnsi="Palatino"/>
          <w:color w:val="auto"/>
          <w:szCs w:val="24"/>
        </w:rPr>
        <w:t xml:space="preserve">, 2019) </w:t>
      </w:r>
      <w:r w:rsidR="003502F5" w:rsidRPr="00147349">
        <w:rPr>
          <w:rFonts w:ascii="Palatino" w:hAnsi="Palatino"/>
          <w:color w:val="auto"/>
          <w:szCs w:val="24"/>
        </w:rPr>
        <w:t>at the Central University of Ecuador</w:t>
      </w:r>
      <w:r w:rsidR="00230E7B" w:rsidRPr="00147349">
        <w:rPr>
          <w:rFonts w:ascii="Palatino" w:hAnsi="Palatino"/>
          <w:color w:val="auto"/>
          <w:szCs w:val="24"/>
        </w:rPr>
        <w:t xml:space="preserve"> </w:t>
      </w:r>
      <w:r w:rsidR="00D76717" w:rsidRPr="00147349">
        <w:rPr>
          <w:rFonts w:ascii="Palatino" w:hAnsi="Palatino"/>
          <w:szCs w:val="24"/>
        </w:rPr>
        <w:t xml:space="preserve">showed that 60% of drivers use this road to work or return home, making it essential for daily use. </w:t>
      </w:r>
      <w:r w:rsidR="00D7140B" w:rsidRPr="00147349">
        <w:rPr>
          <w:rFonts w:ascii="Palatino" w:hAnsi="Palatino"/>
          <w:szCs w:val="24"/>
        </w:rPr>
        <w:t xml:space="preserve">Jonathan Machado </w:t>
      </w:r>
      <w:r w:rsidR="000A0543" w:rsidRPr="00147349">
        <w:rPr>
          <w:rFonts w:ascii="Palatino" w:hAnsi="Palatino"/>
          <w:szCs w:val="24"/>
        </w:rPr>
        <w:t>wrote for</w:t>
      </w:r>
      <w:r w:rsidR="00AF7DB0" w:rsidRPr="00147349">
        <w:rPr>
          <w:rFonts w:ascii="Palatino" w:hAnsi="Palatino"/>
          <w:szCs w:val="24"/>
        </w:rPr>
        <w:t xml:space="preserve"> </w:t>
      </w:r>
      <w:proofErr w:type="spellStart"/>
      <w:r w:rsidR="00AF7DB0" w:rsidRPr="00147349">
        <w:rPr>
          <w:rFonts w:ascii="Palatino" w:hAnsi="Palatino"/>
          <w:szCs w:val="24"/>
        </w:rPr>
        <w:t>Primicias</w:t>
      </w:r>
      <w:proofErr w:type="spellEnd"/>
      <w:r w:rsidR="00AF7DB0" w:rsidRPr="00147349">
        <w:rPr>
          <w:rFonts w:ascii="Palatino" w:hAnsi="Palatino"/>
          <w:szCs w:val="24"/>
        </w:rPr>
        <w:t>, a local newspaper i</w:t>
      </w:r>
      <w:r w:rsidR="00D76717" w:rsidRPr="00147349">
        <w:rPr>
          <w:rFonts w:ascii="Palatino" w:hAnsi="Palatino"/>
          <w:szCs w:val="24"/>
        </w:rPr>
        <w:t>n 2024,</w:t>
      </w:r>
      <w:r w:rsidR="00CB2A03" w:rsidRPr="00147349">
        <w:rPr>
          <w:rFonts w:ascii="Palatino" w:hAnsi="Palatino"/>
          <w:szCs w:val="24"/>
        </w:rPr>
        <w:t xml:space="preserve"> that</w:t>
      </w:r>
      <w:r w:rsidR="00E46241" w:rsidRPr="00147349">
        <w:rPr>
          <w:rFonts w:ascii="Palatino" w:hAnsi="Palatino"/>
          <w:szCs w:val="24"/>
        </w:rPr>
        <w:t xml:space="preserve"> between January and October</w:t>
      </w:r>
      <w:r w:rsidR="00D76717" w:rsidRPr="00147349">
        <w:rPr>
          <w:rFonts w:ascii="Palatino" w:hAnsi="Palatino"/>
          <w:szCs w:val="24"/>
        </w:rPr>
        <w:t xml:space="preserve"> 287 accidents occurred on this highway</w:t>
      </w:r>
      <w:r w:rsidR="00D344C8" w:rsidRPr="00147349">
        <w:rPr>
          <w:rFonts w:ascii="Palatino" w:hAnsi="Palatino"/>
          <w:szCs w:val="24"/>
        </w:rPr>
        <w:t xml:space="preserve">. (Machado, 2024). </w:t>
      </w:r>
      <w:r w:rsidR="009F7A5B" w:rsidRPr="00147349">
        <w:rPr>
          <w:rFonts w:ascii="Palatino" w:hAnsi="Palatino"/>
          <w:szCs w:val="24"/>
        </w:rPr>
        <w:t>Fabian Diaz and Josue Ortega</w:t>
      </w:r>
      <w:r w:rsidR="00C504F6" w:rsidRPr="00147349">
        <w:rPr>
          <w:rFonts w:ascii="Palatino" w:hAnsi="Palatino"/>
          <w:szCs w:val="24"/>
        </w:rPr>
        <w:t xml:space="preserve"> analyzed the causes of traffic accidents </w:t>
      </w:r>
      <w:proofErr w:type="gramStart"/>
      <w:r w:rsidR="00C504F6" w:rsidRPr="00147349">
        <w:rPr>
          <w:rFonts w:ascii="Palatino" w:hAnsi="Palatino"/>
          <w:szCs w:val="24"/>
        </w:rPr>
        <w:t>on</w:t>
      </w:r>
      <w:r w:rsidR="00037F04" w:rsidRPr="00147349">
        <w:rPr>
          <w:rFonts w:ascii="Palatino" w:hAnsi="Palatino"/>
          <w:szCs w:val="24"/>
        </w:rPr>
        <w:t xml:space="preserve">  a</w:t>
      </w:r>
      <w:proofErr w:type="gramEnd"/>
      <w:r w:rsidR="00037F04" w:rsidRPr="00147349">
        <w:rPr>
          <w:rFonts w:ascii="Palatino" w:hAnsi="Palatino"/>
          <w:szCs w:val="24"/>
        </w:rPr>
        <w:t xml:space="preserve"> 15.4</w:t>
      </w:r>
      <w:r w:rsidR="00037F04" w:rsidRPr="00147349">
        <w:rPr>
          <w:rFonts w:ascii="Palatino" w:hAnsi="Palatino"/>
          <w:szCs w:val="24"/>
        </w:rPr>
        <w:noBreakHyphen/>
        <w:t>km stretch of (2019–2023)</w:t>
      </w:r>
      <w:r w:rsidR="00C504F6" w:rsidRPr="00147349">
        <w:rPr>
          <w:rFonts w:ascii="Palatino" w:hAnsi="Palatino"/>
          <w:szCs w:val="24"/>
        </w:rPr>
        <w:t xml:space="preserve"> </w:t>
      </w:r>
      <w:r w:rsidR="00135365" w:rsidRPr="00147349">
        <w:rPr>
          <w:rFonts w:ascii="Palatino" w:hAnsi="Palatino"/>
          <w:szCs w:val="24"/>
        </w:rPr>
        <w:t>Simon</w:t>
      </w:r>
      <w:r w:rsidR="00A0530A" w:rsidRPr="00147349">
        <w:rPr>
          <w:rFonts w:ascii="Palatino" w:hAnsi="Palatino"/>
          <w:szCs w:val="24"/>
        </w:rPr>
        <w:t xml:space="preserve"> Bolivar </w:t>
      </w:r>
      <w:r w:rsidR="002104B8" w:rsidRPr="00147349">
        <w:rPr>
          <w:rFonts w:ascii="Palatino" w:hAnsi="Palatino"/>
          <w:szCs w:val="24"/>
        </w:rPr>
        <w:t>A</w:t>
      </w:r>
      <w:r w:rsidR="00A0530A" w:rsidRPr="00147349">
        <w:rPr>
          <w:rFonts w:ascii="Palatino" w:hAnsi="Palatino"/>
          <w:szCs w:val="24"/>
        </w:rPr>
        <w:t>venue</w:t>
      </w:r>
      <w:r w:rsidR="00037F04" w:rsidRPr="00147349">
        <w:rPr>
          <w:rFonts w:ascii="Palatino" w:hAnsi="Palatino"/>
          <w:szCs w:val="24"/>
        </w:rPr>
        <w:t xml:space="preserve"> (2019–2023</w:t>
      </w:r>
      <w:proofErr w:type="gramStart"/>
      <w:r w:rsidR="00037F04" w:rsidRPr="00147349">
        <w:rPr>
          <w:rFonts w:ascii="Palatino" w:hAnsi="Palatino"/>
          <w:szCs w:val="24"/>
        </w:rPr>
        <w:t xml:space="preserve">) </w:t>
      </w:r>
      <w:r w:rsidR="00A0530A" w:rsidRPr="00147349">
        <w:rPr>
          <w:rFonts w:ascii="Palatino" w:hAnsi="Palatino"/>
          <w:szCs w:val="24"/>
        </w:rPr>
        <w:t xml:space="preserve"> and</w:t>
      </w:r>
      <w:proofErr w:type="gramEnd"/>
      <w:r w:rsidR="00A0530A" w:rsidRPr="00147349">
        <w:rPr>
          <w:rFonts w:ascii="Palatino" w:hAnsi="Palatino"/>
          <w:szCs w:val="24"/>
        </w:rPr>
        <w:t xml:space="preserve"> f</w:t>
      </w:r>
      <w:r w:rsidR="00135365" w:rsidRPr="00147349">
        <w:rPr>
          <w:rFonts w:ascii="Palatino" w:hAnsi="Palatino"/>
          <w:szCs w:val="24"/>
        </w:rPr>
        <w:t>ou</w:t>
      </w:r>
      <w:r w:rsidR="00A0530A" w:rsidRPr="00147349">
        <w:rPr>
          <w:rFonts w:ascii="Palatino" w:hAnsi="Palatino"/>
          <w:szCs w:val="24"/>
        </w:rPr>
        <w:t xml:space="preserve">nd out that </w:t>
      </w:r>
      <w:r w:rsidR="00ED1BE5" w:rsidRPr="00147349">
        <w:rPr>
          <w:rFonts w:ascii="Palatino" w:hAnsi="Palatino"/>
          <w:szCs w:val="24"/>
        </w:rPr>
        <w:t>84</w:t>
      </w:r>
      <w:r w:rsidR="00590851" w:rsidRPr="00147349">
        <w:rPr>
          <w:rFonts w:ascii="Palatino" w:hAnsi="Palatino"/>
          <w:szCs w:val="24"/>
        </w:rPr>
        <w:t>% of accidents occur because of human factor including speeding caused by lack of speed limit signa</w:t>
      </w:r>
      <w:r w:rsidR="003929DC" w:rsidRPr="00147349">
        <w:rPr>
          <w:rFonts w:ascii="Palatino" w:hAnsi="Palatino"/>
          <w:szCs w:val="24"/>
        </w:rPr>
        <w:t>ge</w:t>
      </w:r>
      <w:r w:rsidR="00590851" w:rsidRPr="00147349">
        <w:rPr>
          <w:rFonts w:ascii="Palatino" w:hAnsi="Palatino"/>
          <w:szCs w:val="24"/>
        </w:rPr>
        <w:t xml:space="preserve"> and 3%</w:t>
      </w:r>
      <w:r w:rsidR="00951AF0" w:rsidRPr="00147349">
        <w:rPr>
          <w:rFonts w:ascii="Palatino" w:hAnsi="Palatino"/>
          <w:szCs w:val="24"/>
        </w:rPr>
        <w:t xml:space="preserve"> occur because of road factors</w:t>
      </w:r>
      <w:r w:rsidR="003929DC" w:rsidRPr="00147349">
        <w:rPr>
          <w:rFonts w:ascii="Palatino" w:hAnsi="Palatino"/>
          <w:szCs w:val="24"/>
        </w:rPr>
        <w:t xml:space="preserve"> including poor road design. </w:t>
      </w:r>
      <w:r w:rsidR="00D344C8" w:rsidRPr="00147349">
        <w:rPr>
          <w:rFonts w:ascii="Palatino" w:hAnsi="Palatino"/>
          <w:szCs w:val="24"/>
        </w:rPr>
        <w:t xml:space="preserve">(Díaz </w:t>
      </w:r>
      <w:r w:rsidR="006C620F" w:rsidRPr="00147349">
        <w:rPr>
          <w:rFonts w:ascii="Palatino" w:hAnsi="Palatino"/>
          <w:szCs w:val="24"/>
        </w:rPr>
        <w:t xml:space="preserve">&amp; </w:t>
      </w:r>
      <w:r w:rsidR="00D344C8" w:rsidRPr="00147349">
        <w:rPr>
          <w:rFonts w:ascii="Palatino" w:hAnsi="Palatino"/>
          <w:szCs w:val="24"/>
        </w:rPr>
        <w:t>Ortega, 2024)</w:t>
      </w:r>
    </w:p>
    <w:p w14:paraId="725AB2F9" w14:textId="77777777" w:rsidR="00E75B8A" w:rsidRPr="00147349" w:rsidRDefault="00E75B8A" w:rsidP="00147349">
      <w:pPr>
        <w:spacing w:after="0" w:line="276" w:lineRule="auto"/>
        <w:jc w:val="both"/>
        <w:rPr>
          <w:rFonts w:ascii="Palatino" w:hAnsi="Palatino"/>
          <w:szCs w:val="24"/>
        </w:rPr>
      </w:pPr>
    </w:p>
    <w:p w14:paraId="57E92803" w14:textId="4DCBDF15" w:rsidR="00D76717" w:rsidRPr="00147349" w:rsidRDefault="00D76717" w:rsidP="00147349">
      <w:pPr>
        <w:spacing w:after="0" w:line="276" w:lineRule="auto"/>
        <w:jc w:val="both"/>
        <w:rPr>
          <w:rFonts w:ascii="Palatino" w:hAnsi="Palatino"/>
          <w:szCs w:val="24"/>
        </w:rPr>
      </w:pPr>
      <w:r w:rsidRPr="00147349">
        <w:rPr>
          <w:rFonts w:ascii="Palatino" w:hAnsi="Palatino"/>
          <w:szCs w:val="24"/>
        </w:rPr>
        <w:t>This means that the government should be accountable for at least that portion of the traffic accidents their poor roads caused. There is a lack of adequate signage</w:t>
      </w:r>
      <w:r w:rsidR="00E75B8A" w:rsidRPr="00147349">
        <w:rPr>
          <w:rFonts w:ascii="Palatino" w:hAnsi="Palatino"/>
          <w:szCs w:val="24"/>
        </w:rPr>
        <w:t xml:space="preserve"> and lighting in many stretches; this is</w:t>
      </w:r>
      <w:r w:rsidRPr="00147349">
        <w:rPr>
          <w:rFonts w:ascii="Palatino" w:hAnsi="Palatino"/>
          <w:szCs w:val="24"/>
        </w:rPr>
        <w:t xml:space="preserve"> particularly</w:t>
      </w:r>
      <w:r w:rsidR="00E75B8A" w:rsidRPr="00147349">
        <w:rPr>
          <w:rFonts w:ascii="Palatino" w:hAnsi="Palatino"/>
          <w:szCs w:val="24"/>
        </w:rPr>
        <w:t xml:space="preserve"> hazardous</w:t>
      </w:r>
      <w:r w:rsidRPr="00147349">
        <w:rPr>
          <w:rFonts w:ascii="Palatino" w:hAnsi="Palatino"/>
          <w:szCs w:val="24"/>
        </w:rPr>
        <w:t xml:space="preserve"> at night or in foggy conditions.</w:t>
      </w:r>
    </w:p>
    <w:p w14:paraId="26B0E87D" w14:textId="77777777" w:rsidR="00B4067E" w:rsidRPr="00147349" w:rsidRDefault="00B4067E" w:rsidP="00147349">
      <w:pPr>
        <w:spacing w:after="0" w:line="276" w:lineRule="auto"/>
        <w:jc w:val="both"/>
        <w:rPr>
          <w:rFonts w:ascii="Palatino" w:hAnsi="Palatino"/>
          <w:szCs w:val="24"/>
        </w:rPr>
      </w:pPr>
    </w:p>
    <w:p w14:paraId="6BD3BE60" w14:textId="1554B0C4"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Additionally, parts of the road suffer from poor maintenance, including potholes, damaged guardrails, and worn-out lane markings. </w:t>
      </w:r>
      <w:r w:rsidR="004325FD" w:rsidRPr="00147349">
        <w:rPr>
          <w:rFonts w:ascii="Palatino" w:hAnsi="Palatino"/>
          <w:szCs w:val="24"/>
        </w:rPr>
        <w:t>An article written by Mariel</w:t>
      </w:r>
      <w:r w:rsidR="0045687B" w:rsidRPr="00147349">
        <w:rPr>
          <w:rFonts w:ascii="Palatino" w:hAnsi="Palatino"/>
          <w:szCs w:val="24"/>
        </w:rPr>
        <w:t xml:space="preserve">a Cevallos for </w:t>
      </w:r>
      <w:proofErr w:type="spellStart"/>
      <w:r w:rsidR="0045687B" w:rsidRPr="00147349">
        <w:rPr>
          <w:rFonts w:ascii="Palatino" w:hAnsi="Palatino"/>
          <w:szCs w:val="24"/>
        </w:rPr>
        <w:t>Primicias</w:t>
      </w:r>
      <w:proofErr w:type="spellEnd"/>
      <w:r w:rsidR="0045687B" w:rsidRPr="00147349">
        <w:rPr>
          <w:rFonts w:ascii="Palatino" w:hAnsi="Palatino"/>
          <w:szCs w:val="24"/>
        </w:rPr>
        <w:t xml:space="preserve"> stated that s</w:t>
      </w:r>
      <w:r w:rsidRPr="00147349">
        <w:rPr>
          <w:rFonts w:ascii="Palatino" w:hAnsi="Palatino"/>
          <w:szCs w:val="24"/>
        </w:rPr>
        <w:t>peeding, lack of signage, and poor road maintenance are the leading causes of traffic accidents on Simón Bolívar Avenue, where 35% of all accidents in Quito occur.</w:t>
      </w:r>
      <w:r w:rsidR="003D2A70" w:rsidRPr="00147349">
        <w:rPr>
          <w:rFonts w:ascii="Palatino" w:hAnsi="Palatino"/>
          <w:szCs w:val="24"/>
        </w:rPr>
        <w:t xml:space="preserve"> </w:t>
      </w:r>
      <w:r w:rsidR="000E34DE" w:rsidRPr="00147349">
        <w:rPr>
          <w:rFonts w:ascii="Palatino" w:hAnsi="Palatino"/>
          <w:szCs w:val="24"/>
        </w:rPr>
        <w:t xml:space="preserve">According to </w:t>
      </w:r>
      <w:r w:rsidR="0045687B" w:rsidRPr="00147349">
        <w:rPr>
          <w:rFonts w:ascii="Palatino" w:hAnsi="Palatino"/>
          <w:szCs w:val="24"/>
        </w:rPr>
        <w:t xml:space="preserve">the same article </w:t>
      </w:r>
      <w:r w:rsidR="000E34DE" w:rsidRPr="00147349">
        <w:rPr>
          <w:rFonts w:ascii="Palatino" w:hAnsi="Palatino"/>
          <w:szCs w:val="24"/>
        </w:rPr>
        <w:t>t</w:t>
      </w:r>
      <w:r w:rsidR="00E178B2" w:rsidRPr="00147349">
        <w:rPr>
          <w:rFonts w:ascii="Palatino" w:hAnsi="Palatino"/>
          <w:szCs w:val="24"/>
        </w:rPr>
        <w:t>he most extensive maintenance intervention recorded on Avenida Simón Bolívar in Quito was the comprehensive rehabilitation of almost the entire roadway carried out in 2021</w:t>
      </w:r>
      <w:r w:rsidR="00D344C8" w:rsidRPr="00147349">
        <w:rPr>
          <w:rFonts w:ascii="Palatino" w:hAnsi="Palatino"/>
          <w:szCs w:val="24"/>
        </w:rPr>
        <w:t>. (Cevallos, 2024)</w:t>
      </w:r>
      <w:r w:rsidR="0045687B" w:rsidRPr="00147349">
        <w:rPr>
          <w:rFonts w:ascii="Palatino" w:hAnsi="Palatino"/>
          <w:szCs w:val="24"/>
        </w:rPr>
        <w:t xml:space="preserve"> </w:t>
      </w:r>
    </w:p>
    <w:p w14:paraId="6D0E0779" w14:textId="77777777" w:rsidR="00E93E63" w:rsidRPr="00147349" w:rsidRDefault="00E93E63" w:rsidP="00147349">
      <w:pPr>
        <w:spacing w:after="0" w:line="276" w:lineRule="auto"/>
        <w:jc w:val="both"/>
        <w:rPr>
          <w:rFonts w:ascii="Palatino" w:hAnsi="Palatino"/>
          <w:szCs w:val="24"/>
        </w:rPr>
      </w:pPr>
    </w:p>
    <w:p w14:paraId="353B6735" w14:textId="25483B9E" w:rsidR="00C1547F" w:rsidRPr="00147349" w:rsidRDefault="00CE34C4" w:rsidP="00147349">
      <w:pPr>
        <w:spacing w:after="0" w:line="276" w:lineRule="auto"/>
        <w:ind w:left="5" w:firstLine="0"/>
        <w:jc w:val="both"/>
        <w:rPr>
          <w:rFonts w:ascii="Palatino" w:hAnsi="Palatino"/>
          <w:szCs w:val="24"/>
        </w:rPr>
      </w:pPr>
      <w:r w:rsidRPr="00147349">
        <w:rPr>
          <w:rFonts w:ascii="Palatino" w:hAnsi="Palatino"/>
          <w:szCs w:val="24"/>
        </w:rPr>
        <w:t>Despite being in service for decades, there is little to no public documentation detailing when Avenida Simón Bolívar last received comprehensive maintenance before 2021. This lack of transparency raises concerns about the management and upkeep of such a critical roadway.</w:t>
      </w:r>
    </w:p>
    <w:p w14:paraId="37BD49FE" w14:textId="77777777" w:rsidR="00CE34C4" w:rsidRPr="00147349" w:rsidRDefault="00CE34C4" w:rsidP="00147349">
      <w:pPr>
        <w:spacing w:after="0" w:line="276" w:lineRule="auto"/>
        <w:jc w:val="both"/>
        <w:rPr>
          <w:rFonts w:ascii="Palatino" w:hAnsi="Palatino"/>
          <w:szCs w:val="24"/>
        </w:rPr>
      </w:pPr>
    </w:p>
    <w:p w14:paraId="058D3C0E" w14:textId="756DCB3C" w:rsidR="004A2EB6" w:rsidRPr="00147349" w:rsidRDefault="00D76717" w:rsidP="00147349">
      <w:pPr>
        <w:spacing w:after="0" w:line="276" w:lineRule="auto"/>
        <w:jc w:val="both"/>
        <w:rPr>
          <w:rFonts w:ascii="Palatino" w:hAnsi="Palatino"/>
          <w:szCs w:val="24"/>
        </w:rPr>
      </w:pPr>
      <w:r w:rsidRPr="00147349">
        <w:rPr>
          <w:rFonts w:ascii="Palatino" w:hAnsi="Palatino"/>
          <w:szCs w:val="24"/>
        </w:rPr>
        <w:t xml:space="preserve">Besides the lack of proper maintenance, Dr. Fabricio Yépez, a Civil Engineering professor at Universidad San Francisco de Quito (a highly ranked university in Latin America), </w:t>
      </w:r>
      <w:r w:rsidR="00454C29" w:rsidRPr="00147349">
        <w:rPr>
          <w:rFonts w:ascii="Palatino" w:hAnsi="Palatino"/>
          <w:szCs w:val="24"/>
        </w:rPr>
        <w:t>stated</w:t>
      </w:r>
      <w:r w:rsidR="004A2EB6" w:rsidRPr="00147349">
        <w:rPr>
          <w:rFonts w:ascii="Palatino" w:hAnsi="Palatino"/>
          <w:szCs w:val="24"/>
        </w:rPr>
        <w:t xml:space="preserve"> for El Comercio</w:t>
      </w:r>
      <w:r w:rsidR="00441A2A" w:rsidRPr="00147349">
        <w:rPr>
          <w:rFonts w:ascii="Palatino" w:hAnsi="Palatino"/>
          <w:szCs w:val="24"/>
        </w:rPr>
        <w:t xml:space="preserve"> </w:t>
      </w:r>
      <w:r w:rsidRPr="00147349">
        <w:rPr>
          <w:rFonts w:ascii="Palatino" w:hAnsi="Palatino"/>
          <w:szCs w:val="24"/>
        </w:rPr>
        <w:t>that there are structural flaws on Simón Bolívar Avenue that must be considered; therefore, precautions should be taken due to poorly designed road banking. (El Comercio, 2015).</w:t>
      </w:r>
      <w:r w:rsidR="004A2EB6" w:rsidRPr="00147349">
        <w:rPr>
          <w:rFonts w:ascii="Palatino" w:hAnsi="Palatino"/>
          <w:szCs w:val="24"/>
        </w:rPr>
        <w:t xml:space="preserve"> </w:t>
      </w:r>
    </w:p>
    <w:p w14:paraId="101ABA74" w14:textId="77777777" w:rsidR="00E75B8A" w:rsidRPr="00147349" w:rsidRDefault="00E75B8A" w:rsidP="00147349">
      <w:pPr>
        <w:spacing w:after="0" w:line="276" w:lineRule="auto"/>
        <w:jc w:val="both"/>
        <w:rPr>
          <w:rFonts w:ascii="Palatino" w:hAnsi="Palatino"/>
          <w:szCs w:val="24"/>
        </w:rPr>
      </w:pPr>
    </w:p>
    <w:p w14:paraId="2F44DEE0" w14:textId="2670E971" w:rsidR="00441A2A" w:rsidRPr="00147349" w:rsidRDefault="00D76717" w:rsidP="00147349">
      <w:pPr>
        <w:spacing w:after="0" w:line="276" w:lineRule="auto"/>
        <w:jc w:val="both"/>
        <w:rPr>
          <w:rFonts w:ascii="Palatino" w:hAnsi="Palatino"/>
          <w:szCs w:val="24"/>
        </w:rPr>
      </w:pPr>
      <w:r w:rsidRPr="00147349">
        <w:rPr>
          <w:rFonts w:ascii="Palatino" w:hAnsi="Palatino"/>
          <w:szCs w:val="24"/>
        </w:rPr>
        <w:t>The road runs along the slopes of the Andes, with steep gradients and curves. Some of these curves have poorly designed banking angles, making them dangerous, especially at high speeds.</w:t>
      </w:r>
    </w:p>
    <w:p w14:paraId="54B85F0E" w14:textId="77777777" w:rsidR="00E75B8A" w:rsidRPr="00147349" w:rsidRDefault="00E75B8A" w:rsidP="00147349">
      <w:pPr>
        <w:spacing w:after="0" w:line="276" w:lineRule="auto"/>
        <w:jc w:val="both"/>
        <w:rPr>
          <w:rFonts w:ascii="Palatino" w:hAnsi="Palatino"/>
          <w:szCs w:val="24"/>
        </w:rPr>
      </w:pPr>
    </w:p>
    <w:p w14:paraId="06335D1A" w14:textId="0567D9A3" w:rsidR="007746FF" w:rsidRPr="00147349" w:rsidRDefault="00D76717" w:rsidP="00147349">
      <w:pPr>
        <w:spacing w:after="0" w:line="276" w:lineRule="auto"/>
        <w:jc w:val="both"/>
        <w:rPr>
          <w:rFonts w:ascii="Palatino" w:hAnsi="Palatino"/>
          <w:szCs w:val="24"/>
        </w:rPr>
      </w:pPr>
      <w:r w:rsidRPr="00147349">
        <w:rPr>
          <w:rFonts w:ascii="Palatino" w:hAnsi="Palatino"/>
          <w:szCs w:val="24"/>
        </w:rPr>
        <w:t xml:space="preserve">The highway has two </w:t>
      </w:r>
      <w:r w:rsidRPr="00147349">
        <w:rPr>
          <w:rFonts w:ascii="Palatino" w:hAnsi="Palatino"/>
          <w:color w:val="auto"/>
          <w:szCs w:val="24"/>
        </w:rPr>
        <w:t>to</w:t>
      </w:r>
      <w:r w:rsidRPr="00147349">
        <w:rPr>
          <w:rFonts w:ascii="Palatino" w:hAnsi="Palatino"/>
          <w:color w:val="FF0000"/>
          <w:szCs w:val="24"/>
        </w:rPr>
        <w:t xml:space="preserve"> </w:t>
      </w:r>
      <w:r w:rsidRPr="00147349">
        <w:rPr>
          <w:rFonts w:ascii="Palatino" w:hAnsi="Palatino"/>
          <w:szCs w:val="24"/>
        </w:rPr>
        <w:t xml:space="preserve">three lanes per direction, and merging areas are abrupt or poorly marked, in most sections. </w:t>
      </w:r>
      <w:r w:rsidR="008B3ABB" w:rsidRPr="00147349">
        <w:rPr>
          <w:rFonts w:ascii="Palatino" w:hAnsi="Palatino"/>
          <w:szCs w:val="24"/>
        </w:rPr>
        <w:t xml:space="preserve">With the Ecuadorian government collecting revenue equivalent to 34.78% of the nation’s GDP </w:t>
      </w:r>
      <w:r w:rsidR="00EE6816" w:rsidRPr="00147349">
        <w:rPr>
          <w:rFonts w:ascii="Palatino" w:hAnsi="Palatino"/>
          <w:szCs w:val="24"/>
        </w:rPr>
        <w:t>(International Monetary Fund, 2025a)</w:t>
      </w:r>
      <w:r w:rsidR="008B3ABB" w:rsidRPr="00147349">
        <w:rPr>
          <w:rFonts w:ascii="Palatino" w:hAnsi="Palatino"/>
          <w:szCs w:val="24"/>
        </w:rPr>
        <w:t xml:space="preserve"> and carrying a public debt burden equal to 53.84% of GDP (IMF, 2025b), how is it possible that citizens are left with dangerously designed and poorly maintained roads that put their </w:t>
      </w:r>
      <w:r w:rsidR="00E75B8A" w:rsidRPr="00147349">
        <w:rPr>
          <w:rFonts w:ascii="Palatino" w:hAnsi="Palatino"/>
          <w:szCs w:val="24"/>
        </w:rPr>
        <w:t xml:space="preserve">very </w:t>
      </w:r>
      <w:r w:rsidR="008B3ABB" w:rsidRPr="00147349">
        <w:rPr>
          <w:rFonts w:ascii="Palatino" w:hAnsi="Palatino"/>
          <w:szCs w:val="24"/>
        </w:rPr>
        <w:t>lives at risk?</w:t>
      </w:r>
    </w:p>
    <w:p w14:paraId="7C14FD7B" w14:textId="77777777" w:rsidR="00E75B8A" w:rsidRPr="00147349" w:rsidRDefault="00E75B8A" w:rsidP="00147349">
      <w:pPr>
        <w:spacing w:after="0" w:line="276" w:lineRule="auto"/>
        <w:jc w:val="both"/>
        <w:rPr>
          <w:rFonts w:ascii="Palatino" w:hAnsi="Palatino"/>
          <w:szCs w:val="24"/>
        </w:rPr>
      </w:pPr>
    </w:p>
    <w:p w14:paraId="42F31952" w14:textId="5D512E7B"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These ongoing difficulties show why handing over road management to the private sector </w:t>
      </w:r>
      <w:r w:rsidR="00E75B8A" w:rsidRPr="00147349">
        <w:rPr>
          <w:rFonts w:ascii="Palatino" w:hAnsi="Palatino"/>
          <w:szCs w:val="24"/>
        </w:rPr>
        <w:t>might well be</w:t>
      </w:r>
      <w:r w:rsidRPr="00147349">
        <w:rPr>
          <w:rFonts w:ascii="Palatino" w:hAnsi="Palatino"/>
          <w:szCs w:val="24"/>
        </w:rPr>
        <w:t xml:space="preserve"> efficient and lifesaving.</w:t>
      </w:r>
      <w:r w:rsidR="00E75B8A" w:rsidRPr="00147349">
        <w:rPr>
          <w:rFonts w:ascii="Palatino" w:hAnsi="Palatino"/>
          <w:szCs w:val="24"/>
        </w:rPr>
        <w:t xml:space="preserve"> It is difficult to see how such a transfer would make things worse.</w:t>
      </w:r>
    </w:p>
    <w:p w14:paraId="031F3A0E" w14:textId="77777777" w:rsidR="00D76717" w:rsidRPr="00147349" w:rsidRDefault="00D76717" w:rsidP="00147349">
      <w:pPr>
        <w:spacing w:after="0" w:line="276" w:lineRule="auto"/>
        <w:jc w:val="both"/>
        <w:rPr>
          <w:rFonts w:ascii="Palatino" w:hAnsi="Palatino"/>
          <w:szCs w:val="24"/>
        </w:rPr>
      </w:pPr>
    </w:p>
    <w:p w14:paraId="6002E7B4" w14:textId="77777777" w:rsidR="00D76717" w:rsidRPr="00147349" w:rsidRDefault="00D76717" w:rsidP="00147349">
      <w:pPr>
        <w:spacing w:after="0" w:line="276" w:lineRule="auto"/>
        <w:jc w:val="both"/>
        <w:rPr>
          <w:rFonts w:ascii="Palatino" w:hAnsi="Palatino"/>
          <w:b/>
          <w:bCs/>
          <w:szCs w:val="24"/>
        </w:rPr>
      </w:pPr>
      <w:r w:rsidRPr="00147349">
        <w:rPr>
          <w:rFonts w:ascii="Palatino" w:hAnsi="Palatino"/>
          <w:b/>
          <w:bCs/>
          <w:szCs w:val="24"/>
        </w:rPr>
        <w:t>Benefits of Road Privatization</w:t>
      </w:r>
    </w:p>
    <w:p w14:paraId="6A7FBC35" w14:textId="77777777" w:rsidR="00B4067E" w:rsidRPr="00147349" w:rsidRDefault="00B4067E" w:rsidP="00147349">
      <w:pPr>
        <w:spacing w:after="0" w:line="276" w:lineRule="auto"/>
        <w:jc w:val="both"/>
        <w:rPr>
          <w:rFonts w:ascii="Palatino" w:hAnsi="Palatino"/>
          <w:szCs w:val="24"/>
        </w:rPr>
      </w:pPr>
    </w:p>
    <w:p w14:paraId="4164299A" w14:textId="78F185DB" w:rsidR="00D76717" w:rsidRPr="00147349" w:rsidRDefault="00D76717" w:rsidP="00147349">
      <w:pPr>
        <w:spacing w:after="0" w:line="276" w:lineRule="auto"/>
        <w:jc w:val="both"/>
        <w:rPr>
          <w:rFonts w:ascii="Palatino" w:hAnsi="Palatino"/>
          <w:szCs w:val="24"/>
        </w:rPr>
      </w:pPr>
      <w:r w:rsidRPr="00147349">
        <w:rPr>
          <w:rFonts w:ascii="Palatino" w:hAnsi="Palatino"/>
          <w:szCs w:val="24"/>
        </w:rPr>
        <w:t>The urgency of road privatization cannot be overstated. It is a solution that will not only address these pressing issues but also benefit the city's overall economy. Allowing a private firm to design and manage major highways, especially in</w:t>
      </w:r>
      <w:r w:rsidR="00E75B8A" w:rsidRPr="00147349">
        <w:rPr>
          <w:rFonts w:ascii="Palatino" w:hAnsi="Palatino"/>
          <w:szCs w:val="24"/>
        </w:rPr>
        <w:t xml:space="preserve"> poor</w:t>
      </w:r>
      <w:r w:rsidRPr="00147349">
        <w:rPr>
          <w:rFonts w:ascii="Palatino" w:hAnsi="Palatino"/>
          <w:szCs w:val="24"/>
        </w:rPr>
        <w:t xml:space="preserve"> countries that have limited resources and cannot ensure high-quality road safety, will be a priority to avoid being held liable for people's lives. </w:t>
      </w:r>
    </w:p>
    <w:p w14:paraId="3A9CC573" w14:textId="77777777" w:rsidR="00B4067E" w:rsidRPr="00147349" w:rsidRDefault="00B4067E" w:rsidP="00147349">
      <w:pPr>
        <w:spacing w:after="0" w:line="276" w:lineRule="auto"/>
        <w:jc w:val="both"/>
        <w:rPr>
          <w:rFonts w:ascii="Palatino" w:hAnsi="Palatino"/>
          <w:szCs w:val="24"/>
        </w:rPr>
      </w:pPr>
    </w:p>
    <w:p w14:paraId="285249E5" w14:textId="56A59A05" w:rsidR="00F43235" w:rsidRPr="00147349" w:rsidRDefault="00D76717" w:rsidP="00147349">
      <w:pPr>
        <w:spacing w:after="0" w:line="276" w:lineRule="auto"/>
        <w:jc w:val="both"/>
        <w:rPr>
          <w:rFonts w:ascii="Palatino" w:hAnsi="Palatino"/>
          <w:szCs w:val="24"/>
        </w:rPr>
      </w:pPr>
      <w:r w:rsidRPr="00147349">
        <w:rPr>
          <w:rFonts w:ascii="Palatino" w:hAnsi="Palatino"/>
          <w:szCs w:val="24"/>
        </w:rPr>
        <w:t>Road privatization can significantly enhance road safety and urban economic development, particularly in cities like Quito. By transferring management and maintenance responsibilities to private firms, roads such as Avenida Simón Bolívar would receive regular upkeep, improved signage, better lighting, and properly engineered structures, directly reducing the risk of accidents. Privatization assigns clear property rights, creating direct responsibility and incentives for the owner to maintain safe conditions, unlike government roads, where accountability is diffuse and ineffective.</w:t>
      </w:r>
      <w:r w:rsidR="00BF7F7C" w:rsidRPr="00147349">
        <w:rPr>
          <w:rStyle w:val="Refdenotaalpie"/>
          <w:rFonts w:ascii="Palatino" w:hAnsi="Palatino"/>
          <w:szCs w:val="24"/>
        </w:rPr>
        <w:footnoteReference w:id="2"/>
      </w:r>
      <w:r w:rsidRPr="00147349">
        <w:rPr>
          <w:rFonts w:ascii="Palatino" w:hAnsi="Palatino"/>
          <w:szCs w:val="24"/>
        </w:rPr>
        <w:t xml:space="preserve"> Private entities have strong incentives to ensure safety and efficiency, avoid </w:t>
      </w:r>
      <w:r w:rsidRPr="00147349">
        <w:rPr>
          <w:rFonts w:ascii="Palatino" w:hAnsi="Palatino"/>
          <w:szCs w:val="24"/>
        </w:rPr>
        <w:lastRenderedPageBreak/>
        <w:t>legal liability, attract users, and maintain a positive reputation. Beyond safety, a well-maintained</w:t>
      </w:r>
      <w:r w:rsidR="00F43235" w:rsidRPr="00147349">
        <w:rPr>
          <w:rFonts w:ascii="Palatino" w:hAnsi="Palatino"/>
          <w:szCs w:val="24"/>
        </w:rPr>
        <w:t xml:space="preserve"> private</w:t>
      </w:r>
      <w:r w:rsidRPr="00147349">
        <w:rPr>
          <w:rFonts w:ascii="Palatino" w:hAnsi="Palatino"/>
          <w:szCs w:val="24"/>
        </w:rPr>
        <w:t xml:space="preserve"> road network facilitates smoother traffic flow, reduces vehicle damage and fuel consumption, and saves time, improving overall productivity.</w:t>
      </w:r>
      <w:r w:rsidR="00F43235" w:rsidRPr="00147349">
        <w:rPr>
          <w:rStyle w:val="Refdenotaalpie"/>
          <w:rFonts w:ascii="Palatino" w:hAnsi="Palatino"/>
          <w:szCs w:val="24"/>
        </w:rPr>
        <w:footnoteReference w:id="3"/>
      </w:r>
      <w:r w:rsidRPr="00147349">
        <w:rPr>
          <w:rFonts w:ascii="Palatino" w:hAnsi="Palatino"/>
          <w:szCs w:val="24"/>
        </w:rPr>
        <w:t xml:space="preserve"> Moreover, better infrastructure encourages foreign and domestic investment by generating employment opportunities through large-scale infrastructure projects. It will increase tourism because this highway is essential to connect rural</w:t>
      </w:r>
      <w:r w:rsidR="002D5F07" w:rsidRPr="00147349">
        <w:rPr>
          <w:rFonts w:ascii="Palatino" w:hAnsi="Palatino"/>
          <w:szCs w:val="24"/>
        </w:rPr>
        <w:t xml:space="preserve"> </w:t>
      </w:r>
      <w:r w:rsidRPr="00147349">
        <w:rPr>
          <w:rFonts w:ascii="Palatino" w:hAnsi="Palatino"/>
          <w:szCs w:val="24"/>
        </w:rPr>
        <w:t xml:space="preserve">to urban areas, including the city's downtown area, where most tourist attractions are located. </w:t>
      </w:r>
    </w:p>
    <w:p w14:paraId="007E72D1" w14:textId="77777777" w:rsidR="00F43235" w:rsidRPr="00147349" w:rsidRDefault="00F43235" w:rsidP="00147349">
      <w:pPr>
        <w:spacing w:after="0" w:line="276" w:lineRule="auto"/>
        <w:jc w:val="both"/>
        <w:rPr>
          <w:rFonts w:ascii="Palatino" w:hAnsi="Palatino"/>
          <w:szCs w:val="24"/>
        </w:rPr>
      </w:pPr>
    </w:p>
    <w:p w14:paraId="2B4F91B7" w14:textId="012D308A"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Safer roads serve as an incentive to attract tourists, especially in Latin America, where road quality can be a determinant factor when deciding on a place to </w:t>
      </w:r>
      <w:r w:rsidR="00F43235" w:rsidRPr="00147349">
        <w:rPr>
          <w:rFonts w:ascii="Palatino" w:hAnsi="Palatino"/>
          <w:szCs w:val="24"/>
        </w:rPr>
        <w:t xml:space="preserve">live or </w:t>
      </w:r>
      <w:r w:rsidRPr="00147349">
        <w:rPr>
          <w:rFonts w:ascii="Palatino" w:hAnsi="Palatino"/>
          <w:szCs w:val="24"/>
        </w:rPr>
        <w:t xml:space="preserve">visit. As the government redirects its resources to other essential areas like healthcare and education, privatization is a strategic partnership that fosters accountability and stimulates economic activity, prioritizing the common good and development. Even though there are numerous advantages to road privatization, it is important to consider the concerns of those opposed to such policies. </w:t>
      </w:r>
    </w:p>
    <w:p w14:paraId="2695D127" w14:textId="77777777" w:rsidR="00D76717" w:rsidRPr="00147349" w:rsidRDefault="00D76717" w:rsidP="00147349">
      <w:pPr>
        <w:spacing w:after="0" w:line="276" w:lineRule="auto"/>
        <w:jc w:val="both"/>
        <w:rPr>
          <w:rFonts w:ascii="Palatino" w:hAnsi="Palatino"/>
          <w:szCs w:val="24"/>
        </w:rPr>
      </w:pPr>
    </w:p>
    <w:p w14:paraId="5C859D6F" w14:textId="77777777" w:rsidR="00D76717" w:rsidRPr="00147349" w:rsidRDefault="00D76717" w:rsidP="00147349">
      <w:pPr>
        <w:spacing w:after="0" w:line="276" w:lineRule="auto"/>
        <w:jc w:val="both"/>
        <w:rPr>
          <w:rFonts w:ascii="Palatino" w:hAnsi="Palatino"/>
          <w:b/>
          <w:bCs/>
          <w:szCs w:val="24"/>
        </w:rPr>
      </w:pPr>
      <w:r w:rsidRPr="00147349">
        <w:rPr>
          <w:rFonts w:ascii="Palatino" w:hAnsi="Palatino"/>
          <w:b/>
          <w:bCs/>
          <w:szCs w:val="24"/>
        </w:rPr>
        <w:t>Counterarguments</w:t>
      </w:r>
    </w:p>
    <w:p w14:paraId="0CF5841E" w14:textId="77777777" w:rsidR="00B4067E" w:rsidRPr="00147349" w:rsidRDefault="00B4067E" w:rsidP="00147349">
      <w:pPr>
        <w:spacing w:after="0" w:line="276" w:lineRule="auto"/>
        <w:jc w:val="both"/>
        <w:rPr>
          <w:rFonts w:ascii="Palatino" w:hAnsi="Palatino"/>
          <w:szCs w:val="24"/>
        </w:rPr>
      </w:pPr>
    </w:p>
    <w:p w14:paraId="41DA2FBE" w14:textId="5A7DFA8B" w:rsidR="00D76717" w:rsidRPr="00147349" w:rsidRDefault="00D76717" w:rsidP="00147349">
      <w:pPr>
        <w:spacing w:after="0" w:line="276" w:lineRule="auto"/>
        <w:jc w:val="both"/>
        <w:rPr>
          <w:rFonts w:ascii="Palatino" w:hAnsi="Palatino"/>
          <w:szCs w:val="24"/>
        </w:rPr>
      </w:pPr>
      <w:r w:rsidRPr="00147349">
        <w:rPr>
          <w:rFonts w:ascii="Palatino" w:hAnsi="Palatino"/>
          <w:szCs w:val="24"/>
        </w:rPr>
        <w:t>Avenida Simón Bolívar connects various neighborhoods with diverse socioeconomic profiles, and privatized roads can often be seen as inaccessible and unethical. Most private roads come with tolls, which can disproportionately affect low-income people who rely on these roads for daily commuting. However, the key areas connected by this avenue are, on average, middle-class neighborhoods. Low-income residents still pay taxes; the only difference is that by paying tolls, they will receive what they paid for on a daily-use road. For this reason, people would rather pay a $1 toll for a high-quality highway that ensures safety standards. As owned by a private company, they could offer accessibility discounts or memberships for public transport, students, elders, and frequent users. If there is less traffic on the road, drivers would save time, and hourly-rate workers, who are primarily low-income people, could earn in one extra working hour what they paid for the toll. Increasing productivity increases overall GDP per capita. Another frequent worry is the potential lack of accountability in privatized systems, especially when profit motives come into play.</w:t>
      </w:r>
    </w:p>
    <w:p w14:paraId="2E0190D2" w14:textId="0E151E28" w:rsidR="00602B99" w:rsidRPr="00147349" w:rsidRDefault="00602B99" w:rsidP="00147349">
      <w:pPr>
        <w:spacing w:after="0" w:line="276" w:lineRule="auto"/>
        <w:jc w:val="both"/>
        <w:rPr>
          <w:rFonts w:ascii="Palatino" w:hAnsi="Palatino"/>
          <w:szCs w:val="24"/>
        </w:rPr>
      </w:pPr>
    </w:p>
    <w:p w14:paraId="5B32923C" w14:textId="718F4230" w:rsidR="00602B99" w:rsidRPr="00147349" w:rsidRDefault="00602B99" w:rsidP="00147349">
      <w:pPr>
        <w:spacing w:after="0" w:line="276" w:lineRule="auto"/>
        <w:jc w:val="both"/>
        <w:rPr>
          <w:rFonts w:ascii="Palatino" w:hAnsi="Palatino"/>
          <w:szCs w:val="24"/>
        </w:rPr>
      </w:pPr>
      <w:r w:rsidRPr="00147349">
        <w:rPr>
          <w:rFonts w:ascii="Palatino" w:hAnsi="Palatino"/>
          <w:szCs w:val="24"/>
        </w:rPr>
        <w:t xml:space="preserve">What is the counterargument to the claim that the poor will pay a disproportionate amount of their income on road tolls? One response is that they do so for a myriad of </w:t>
      </w:r>
      <w:r w:rsidRPr="00147349">
        <w:rPr>
          <w:rFonts w:ascii="Palatino" w:hAnsi="Palatino"/>
          <w:szCs w:val="24"/>
        </w:rPr>
        <w:lastRenderedPageBreak/>
        <w:t>goods and services: food, cars, clothing, entertainment. Indeed, it is difficult, in the extreme, to think of any item for which this is not the case.</w:t>
      </w:r>
      <w:r w:rsidR="0088317A" w:rsidRPr="00147349">
        <w:rPr>
          <w:rFonts w:ascii="Palatino" w:hAnsi="Palatino"/>
          <w:szCs w:val="24"/>
        </w:rPr>
        <w:t xml:space="preserve"> Suppose this were not the case. Posit, that is, that all prices, of everything, were proportional to </w:t>
      </w:r>
      <w:bookmarkStart w:id="0" w:name="_Int_z13f6E0N"/>
      <w:r w:rsidR="0088317A" w:rsidRPr="00147349">
        <w:rPr>
          <w:rFonts w:ascii="Palatino" w:hAnsi="Palatino"/>
          <w:szCs w:val="24"/>
        </w:rPr>
        <w:t>income</w:t>
      </w:r>
      <w:r w:rsidR="0088317A" w:rsidRPr="00147349">
        <w:rPr>
          <w:rStyle w:val="Refdenotaalpie"/>
          <w:rFonts w:ascii="Palatino" w:hAnsi="Palatino"/>
          <w:szCs w:val="24"/>
        </w:rPr>
        <w:footnoteReference w:id="4"/>
      </w:r>
      <w:r w:rsidR="0088317A" w:rsidRPr="00147349">
        <w:rPr>
          <w:rFonts w:ascii="Palatino" w:hAnsi="Palatino"/>
          <w:szCs w:val="24"/>
        </w:rPr>
        <w:t xml:space="preserve"> Then</w:t>
      </w:r>
      <w:bookmarkEnd w:id="0"/>
      <w:r w:rsidR="0088317A" w:rsidRPr="00147349">
        <w:rPr>
          <w:rFonts w:ascii="Palatino" w:hAnsi="Palatino"/>
          <w:szCs w:val="24"/>
        </w:rPr>
        <w:t>, we would have reached the socialist nirvana of absolute equality. Would this be a blessing. No, and on two grounds. First deontological: there does not seem to mean any justice in equating the well-being of those who contribution widely different amounts to overall wealth. Second, we would all be vastly poorer, as one of the incentives to be productive would be erased.</w:t>
      </w:r>
      <w:r w:rsidR="0088317A" w:rsidRPr="00147349">
        <w:rPr>
          <w:rStyle w:val="Refdenotaalpie"/>
          <w:rFonts w:ascii="Palatino" w:hAnsi="Palatino"/>
          <w:szCs w:val="24"/>
        </w:rPr>
        <w:footnoteReference w:id="5"/>
      </w:r>
      <w:r w:rsidR="0088317A" w:rsidRPr="00147349">
        <w:rPr>
          <w:rFonts w:ascii="Palatino" w:hAnsi="Palatino"/>
          <w:szCs w:val="24"/>
        </w:rPr>
        <w:t xml:space="preserve"> Yet, insisting that the poor not pay a disproportional amount for a highway toll is a movement in this horrific direction.</w:t>
      </w:r>
    </w:p>
    <w:p w14:paraId="6A665261" w14:textId="77777777" w:rsidR="00B4067E" w:rsidRPr="00147349" w:rsidRDefault="00B4067E" w:rsidP="00147349">
      <w:pPr>
        <w:spacing w:after="0" w:line="276" w:lineRule="auto"/>
        <w:jc w:val="both"/>
        <w:rPr>
          <w:rFonts w:ascii="Palatino" w:hAnsi="Palatino"/>
          <w:szCs w:val="24"/>
        </w:rPr>
      </w:pPr>
    </w:p>
    <w:p w14:paraId="72734294" w14:textId="77777777" w:rsidR="00B4067E" w:rsidRPr="00147349" w:rsidRDefault="00D76717" w:rsidP="00147349">
      <w:pPr>
        <w:spacing w:after="0" w:line="276" w:lineRule="auto"/>
        <w:jc w:val="both"/>
        <w:rPr>
          <w:rFonts w:ascii="Palatino" w:hAnsi="Palatino"/>
          <w:szCs w:val="24"/>
        </w:rPr>
      </w:pPr>
      <w:r w:rsidRPr="00147349">
        <w:rPr>
          <w:rFonts w:ascii="Palatino" w:hAnsi="Palatino"/>
          <w:szCs w:val="24"/>
        </w:rPr>
        <w:t xml:space="preserve">Accountability and transparency can also concern the public. The idea that private companies aim to maximize profits above anything else and that privatization deals may involve corruption or favor certain people are common thoughts. </w:t>
      </w:r>
    </w:p>
    <w:p w14:paraId="4ACE24D2" w14:textId="77777777" w:rsidR="00B4067E" w:rsidRPr="00147349" w:rsidRDefault="00B4067E" w:rsidP="00147349">
      <w:pPr>
        <w:spacing w:after="0" w:line="276" w:lineRule="auto"/>
        <w:jc w:val="both"/>
        <w:rPr>
          <w:rFonts w:ascii="Palatino" w:hAnsi="Palatino"/>
          <w:szCs w:val="24"/>
        </w:rPr>
      </w:pPr>
    </w:p>
    <w:p w14:paraId="32E81A78" w14:textId="77777777" w:rsidR="009E1B97" w:rsidRPr="00147349" w:rsidRDefault="00D76717" w:rsidP="00147349">
      <w:pPr>
        <w:spacing w:after="0" w:line="276" w:lineRule="auto"/>
        <w:jc w:val="both"/>
        <w:rPr>
          <w:rFonts w:ascii="Palatino" w:hAnsi="Palatino"/>
          <w:szCs w:val="24"/>
        </w:rPr>
      </w:pPr>
      <w:r w:rsidRPr="00147349">
        <w:rPr>
          <w:rFonts w:ascii="Palatino" w:hAnsi="Palatino"/>
          <w:szCs w:val="24"/>
        </w:rPr>
        <w:t>However, the past Ecuadorian government that was in power for 10 years still faces legal charges for corruption and resource mismanagement</w:t>
      </w:r>
      <w:r w:rsidR="00E327D1" w:rsidRPr="00147349">
        <w:rPr>
          <w:rFonts w:ascii="Palatino" w:hAnsi="Palatino"/>
          <w:szCs w:val="24"/>
        </w:rPr>
        <w:t>.</w:t>
      </w:r>
      <w:r w:rsidR="00721207" w:rsidRPr="00147349">
        <w:rPr>
          <w:rFonts w:ascii="Palatino" w:hAnsi="Palatino"/>
          <w:szCs w:val="24"/>
        </w:rPr>
        <w:t xml:space="preserve"> </w:t>
      </w:r>
      <w:r w:rsidR="00120E12" w:rsidRPr="00147349">
        <w:rPr>
          <w:rFonts w:ascii="Palatino" w:hAnsi="Palatino"/>
          <w:szCs w:val="24"/>
        </w:rPr>
        <w:t>“The new Anti-Corruption Secretary of Ecuador, Dora Ordóñez, states that corruption during the decade of Rafael Correa’s government (2007–2017) amounts to figures that local and international organizations estimate at between 30 and 70 billion dollars in losses for the State</w:t>
      </w:r>
      <w:proofErr w:type="gramStart"/>
      <w:r w:rsidR="00120E12" w:rsidRPr="00147349">
        <w:rPr>
          <w:rFonts w:ascii="Palatino" w:hAnsi="Palatino"/>
          <w:szCs w:val="24"/>
        </w:rPr>
        <w:t>”</w:t>
      </w:r>
      <w:r w:rsidR="009F6F8B" w:rsidRPr="00147349">
        <w:rPr>
          <w:rFonts w:ascii="Palatino" w:hAnsi="Palatino"/>
          <w:szCs w:val="24"/>
        </w:rPr>
        <w:t>.(</w:t>
      </w:r>
      <w:proofErr w:type="gramEnd"/>
      <w:r w:rsidR="009F6F8B" w:rsidRPr="00147349">
        <w:rPr>
          <w:rFonts w:ascii="Palatino" w:hAnsi="Palatino"/>
          <w:szCs w:val="24"/>
        </w:rPr>
        <w:t xml:space="preserve">Infobae,2019) </w:t>
      </w:r>
    </w:p>
    <w:p w14:paraId="2EE05079" w14:textId="77777777" w:rsidR="009E1B97" w:rsidRPr="00147349" w:rsidRDefault="009E1B97" w:rsidP="00147349">
      <w:pPr>
        <w:spacing w:after="0" w:line="276" w:lineRule="auto"/>
        <w:jc w:val="both"/>
        <w:rPr>
          <w:rFonts w:ascii="Palatino" w:hAnsi="Palatino"/>
          <w:szCs w:val="24"/>
        </w:rPr>
      </w:pPr>
    </w:p>
    <w:p w14:paraId="61676C45" w14:textId="74292DF2"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Overpriced public works with inflated costs in significant infrastructure projects like hydroelectric plants and highways are part of this corruption scandal. The Attorney General's Office in Ecuador has been auditing contracts and public spending for years to recover misused funds, with partial successes. It is often more likely to recover money from a corrupt private company than from a corrupt government. For this reason, in countries with unstable economies and corrupt governments, privatization is the only rational solution for prosperous economic and human development. </w:t>
      </w:r>
    </w:p>
    <w:p w14:paraId="6AD48690" w14:textId="61EA29D0" w:rsidR="009E1B97" w:rsidRPr="00147349" w:rsidRDefault="009E1B97" w:rsidP="00147349">
      <w:pPr>
        <w:spacing w:after="0" w:line="276" w:lineRule="auto"/>
        <w:jc w:val="both"/>
        <w:rPr>
          <w:rFonts w:ascii="Palatino" w:hAnsi="Palatino"/>
          <w:szCs w:val="24"/>
        </w:rPr>
      </w:pPr>
    </w:p>
    <w:p w14:paraId="6F52F470" w14:textId="263790F9" w:rsidR="009E1B97" w:rsidRPr="00147349" w:rsidRDefault="009E1B97" w:rsidP="00147349">
      <w:pPr>
        <w:spacing w:after="0" w:line="276" w:lineRule="auto"/>
        <w:jc w:val="both"/>
        <w:rPr>
          <w:rFonts w:ascii="Palatino" w:hAnsi="Palatino"/>
          <w:szCs w:val="24"/>
        </w:rPr>
      </w:pPr>
      <w:r w:rsidRPr="00147349">
        <w:rPr>
          <w:rFonts w:ascii="Palatino" w:hAnsi="Palatino"/>
          <w:szCs w:val="24"/>
        </w:rPr>
        <w:t xml:space="preserve">No one can deny that theft and fraud occur, too, in the private sector. However, when they are caught doing so, these companies pay the ultimate commercial penalty: they cease to exist. The same does not occur in counterpart governmental operations. </w:t>
      </w:r>
    </w:p>
    <w:p w14:paraId="57B1870E" w14:textId="77777777" w:rsidR="00B4067E" w:rsidRPr="00147349" w:rsidRDefault="00B4067E" w:rsidP="00147349">
      <w:pPr>
        <w:spacing w:after="0" w:line="276" w:lineRule="auto"/>
        <w:jc w:val="both"/>
        <w:rPr>
          <w:rFonts w:ascii="Palatino" w:hAnsi="Palatino"/>
          <w:szCs w:val="24"/>
        </w:rPr>
      </w:pPr>
    </w:p>
    <w:p w14:paraId="6C23B2EF" w14:textId="77777777" w:rsidR="00D00F9E" w:rsidRPr="00147349" w:rsidRDefault="00D76717" w:rsidP="00147349">
      <w:pPr>
        <w:spacing w:after="0" w:line="276" w:lineRule="auto"/>
        <w:jc w:val="both"/>
        <w:rPr>
          <w:rFonts w:ascii="Palatino" w:hAnsi="Palatino"/>
          <w:szCs w:val="24"/>
        </w:rPr>
      </w:pPr>
      <w:r w:rsidRPr="00147349">
        <w:rPr>
          <w:rFonts w:ascii="Palatino" w:hAnsi="Palatino"/>
          <w:szCs w:val="24"/>
        </w:rPr>
        <w:t xml:space="preserve">Inflexible contracts and limited government revenue are other counterarguments used against road privatization. Agreements that are difficult to adjust when situations change, such as long-term concession contracts that last around 20+ years, often have fixed terms for toll rates and maintenance responsibilities. Once signed, these are legally binding and hard to modify, even if traffic patterns change, economic shocks occur, or public priorities shift. This inflexibility can cause governments to renegotiate high-cost terms, increasing public debt. </w:t>
      </w:r>
    </w:p>
    <w:p w14:paraId="4A962C15" w14:textId="77777777" w:rsidR="00D00F9E" w:rsidRPr="00147349" w:rsidRDefault="00D00F9E" w:rsidP="00147349">
      <w:pPr>
        <w:spacing w:after="0" w:line="276" w:lineRule="auto"/>
        <w:jc w:val="both"/>
        <w:rPr>
          <w:rFonts w:ascii="Palatino" w:hAnsi="Palatino"/>
          <w:szCs w:val="24"/>
        </w:rPr>
      </w:pPr>
    </w:p>
    <w:p w14:paraId="509704D1" w14:textId="5AAEACD9" w:rsidR="00D76717" w:rsidRPr="00147349" w:rsidRDefault="00D76717" w:rsidP="00147349">
      <w:pPr>
        <w:spacing w:after="0" w:line="276" w:lineRule="auto"/>
        <w:jc w:val="both"/>
        <w:rPr>
          <w:rFonts w:ascii="Palatino" w:hAnsi="Palatino"/>
          <w:szCs w:val="24"/>
        </w:rPr>
      </w:pPr>
      <w:r w:rsidRPr="00147349">
        <w:rPr>
          <w:rFonts w:ascii="Palatino" w:hAnsi="Palatino"/>
          <w:szCs w:val="24"/>
        </w:rPr>
        <w:t>A simple solution to address this concern would be to design more flexible contracts. Well-drafted contracts can include adaptive pricing mechanisms (for tolls or user fees) linked to demand or inflation. These contracts must also include renewal periods (every 5 years) and renegotiation for exceptional circumstances such as pandemics or natural disasters.</w:t>
      </w:r>
    </w:p>
    <w:p w14:paraId="7A29DFD6" w14:textId="7558789C" w:rsidR="00D00F9E" w:rsidRPr="00147349" w:rsidRDefault="00D00F9E" w:rsidP="00147349">
      <w:pPr>
        <w:spacing w:after="0" w:line="276" w:lineRule="auto"/>
        <w:jc w:val="both"/>
        <w:rPr>
          <w:rFonts w:ascii="Palatino" w:hAnsi="Palatino"/>
          <w:szCs w:val="24"/>
        </w:rPr>
      </w:pPr>
    </w:p>
    <w:p w14:paraId="6E2307A6" w14:textId="46BE7E5F" w:rsidR="00D00F9E" w:rsidRPr="00147349" w:rsidRDefault="00D00F9E" w:rsidP="00147349">
      <w:pPr>
        <w:spacing w:after="0" w:line="276" w:lineRule="auto"/>
        <w:jc w:val="both"/>
        <w:rPr>
          <w:rFonts w:ascii="Palatino" w:hAnsi="Palatino"/>
          <w:szCs w:val="24"/>
        </w:rPr>
      </w:pPr>
      <w:r w:rsidRPr="00147349">
        <w:rPr>
          <w:rFonts w:ascii="Palatino" w:hAnsi="Palatino"/>
          <w:szCs w:val="24"/>
        </w:rPr>
        <w:t>Further, these arrangements are not pure private enterprise, as advocated in the present paper. Rather, they constitute public-private partnerships.</w:t>
      </w:r>
      <w:r w:rsidRPr="00147349">
        <w:rPr>
          <w:rStyle w:val="Refdenotaalpie"/>
          <w:rFonts w:ascii="Palatino" w:hAnsi="Palatino"/>
          <w:szCs w:val="24"/>
        </w:rPr>
        <w:footnoteReference w:id="6"/>
      </w:r>
      <w:r w:rsidRPr="00147349">
        <w:rPr>
          <w:rFonts w:ascii="Palatino" w:hAnsi="Palatino"/>
          <w:szCs w:val="24"/>
        </w:rPr>
        <w:t xml:space="preserve"> Yes, this form of contracting out is replete with difficulties. But none of them touch upon complete road privatization. In that case, the private firms that tie themselves into inflexible contracts will pay a penalty.</w:t>
      </w:r>
    </w:p>
    <w:p w14:paraId="4CA0B2DF" w14:textId="77777777" w:rsidR="00B4067E" w:rsidRPr="00147349" w:rsidRDefault="00B4067E" w:rsidP="00147349">
      <w:pPr>
        <w:spacing w:after="0" w:line="276" w:lineRule="auto"/>
        <w:jc w:val="both"/>
        <w:rPr>
          <w:rFonts w:ascii="Palatino" w:hAnsi="Palatino"/>
          <w:szCs w:val="24"/>
        </w:rPr>
      </w:pPr>
    </w:p>
    <w:p w14:paraId="4BFAF2E5" w14:textId="3BEA8691" w:rsidR="00D76717" w:rsidRPr="00147349" w:rsidRDefault="00D76717" w:rsidP="00147349">
      <w:pPr>
        <w:spacing w:after="0" w:line="276" w:lineRule="auto"/>
        <w:jc w:val="both"/>
        <w:rPr>
          <w:rFonts w:ascii="Palatino" w:hAnsi="Palatino"/>
          <w:szCs w:val="24"/>
        </w:rPr>
      </w:pPr>
      <w:r w:rsidRPr="00147349">
        <w:rPr>
          <w:rFonts w:ascii="Palatino" w:hAnsi="Palatino"/>
          <w:szCs w:val="24"/>
        </w:rPr>
        <w:t>Regarding limited government revenue, the concern is that when a road is privatized, the private company collects tolls and user fees directly. Therefore, the government loses the steady cash flow it could have earned from tolls, especially because Avenida Simon Bolivar is a high-traffic road. These lost revenues could have helped address other public matters. If the government collects tolls from highways and taxes from residents, the least Ecuadorians should get is safe roads. However, if the government does not have strict obligations like a private company would after signing a contract to invest in high-quality roads, these will never be prioritized, and lives will continue to get lost due to poor maintenance and inefficiency. In addition, private companies build and maintain roads using their own capital or bank loans; this frees up public funds from the government for social spending or debt reduction. The government will benefit from road privatization because it can transfer long-term revenue risk to a private company in exchange for immediate infrastructure delivery, especially during fiscal crises.</w:t>
      </w:r>
    </w:p>
    <w:p w14:paraId="2F39467D" w14:textId="4A52AA67" w:rsidR="00D00F9E" w:rsidRPr="00147349" w:rsidRDefault="00D00F9E" w:rsidP="00147349">
      <w:pPr>
        <w:spacing w:after="0" w:line="276" w:lineRule="auto"/>
        <w:jc w:val="both"/>
        <w:rPr>
          <w:rFonts w:ascii="Palatino" w:hAnsi="Palatino"/>
          <w:szCs w:val="24"/>
        </w:rPr>
      </w:pPr>
    </w:p>
    <w:p w14:paraId="606013A6" w14:textId="34879F1C" w:rsidR="00D00F9E" w:rsidRPr="00147349" w:rsidRDefault="00D00F9E" w:rsidP="00147349">
      <w:pPr>
        <w:spacing w:after="0" w:line="276" w:lineRule="auto"/>
        <w:jc w:val="both"/>
        <w:rPr>
          <w:rFonts w:ascii="Palatino" w:hAnsi="Palatino"/>
          <w:szCs w:val="24"/>
        </w:rPr>
      </w:pPr>
      <w:r w:rsidRPr="00147349">
        <w:rPr>
          <w:rFonts w:ascii="Palatino" w:hAnsi="Palatino"/>
          <w:szCs w:val="24"/>
        </w:rPr>
        <w:t>Then, there is claim that the less money the government has at its disposal, and the more in the hands of the private sector, the better is the commonweal. Consumers have much more control over corporations that do voters have over governments even in such non-corrupt entities. For example, the dollar vote occurs every day, eve</w:t>
      </w:r>
      <w:r w:rsidR="00456375" w:rsidRPr="00147349">
        <w:rPr>
          <w:rFonts w:ascii="Palatino" w:hAnsi="Palatino"/>
          <w:szCs w:val="24"/>
        </w:rPr>
        <w:t>n</w:t>
      </w:r>
      <w:r w:rsidRPr="00147349">
        <w:rPr>
          <w:rFonts w:ascii="Palatino" w:hAnsi="Palatino"/>
          <w:szCs w:val="24"/>
        </w:rPr>
        <w:t xml:space="preserve"> every minutes. The political ballot box is typically open every two or four years.</w:t>
      </w:r>
    </w:p>
    <w:p w14:paraId="3C7B528C" w14:textId="2D02C907" w:rsidR="00D76717" w:rsidRPr="00147349" w:rsidRDefault="00D76717" w:rsidP="00147349">
      <w:pPr>
        <w:spacing w:after="0" w:line="276" w:lineRule="auto"/>
        <w:ind w:left="0" w:firstLine="0"/>
        <w:jc w:val="both"/>
        <w:rPr>
          <w:rFonts w:ascii="Palatino" w:hAnsi="Palatino"/>
          <w:szCs w:val="24"/>
        </w:rPr>
      </w:pPr>
    </w:p>
    <w:p w14:paraId="621A9388" w14:textId="77777777" w:rsidR="00D76717" w:rsidRPr="00147349" w:rsidRDefault="00D76717" w:rsidP="00147349">
      <w:pPr>
        <w:spacing w:after="0" w:line="276" w:lineRule="auto"/>
        <w:jc w:val="both"/>
        <w:rPr>
          <w:rFonts w:ascii="Palatino" w:hAnsi="Palatino"/>
          <w:b/>
          <w:bCs/>
          <w:szCs w:val="24"/>
        </w:rPr>
      </w:pPr>
      <w:r w:rsidRPr="00147349">
        <w:rPr>
          <w:rFonts w:ascii="Palatino" w:hAnsi="Palatino"/>
          <w:b/>
          <w:bCs/>
          <w:szCs w:val="24"/>
        </w:rPr>
        <w:t>International Case Studies</w:t>
      </w:r>
    </w:p>
    <w:p w14:paraId="309ABDF8" w14:textId="77777777" w:rsidR="00B4067E" w:rsidRPr="00147349" w:rsidRDefault="00B4067E" w:rsidP="00147349">
      <w:pPr>
        <w:spacing w:after="0" w:line="276" w:lineRule="auto"/>
        <w:jc w:val="both"/>
        <w:rPr>
          <w:rFonts w:ascii="Palatino" w:hAnsi="Palatino"/>
          <w:szCs w:val="24"/>
        </w:rPr>
      </w:pPr>
    </w:p>
    <w:p w14:paraId="3B76ACB5" w14:textId="557C2E57" w:rsidR="00D76717" w:rsidRPr="00147349" w:rsidRDefault="00D76717" w:rsidP="00147349">
      <w:pPr>
        <w:spacing w:after="0" w:line="276" w:lineRule="auto"/>
        <w:jc w:val="both"/>
        <w:rPr>
          <w:rFonts w:ascii="Palatino" w:hAnsi="Palatino"/>
          <w:szCs w:val="24"/>
        </w:rPr>
      </w:pPr>
      <w:r w:rsidRPr="00147349">
        <w:rPr>
          <w:rFonts w:ascii="Palatino" w:hAnsi="Palatino"/>
          <w:szCs w:val="24"/>
        </w:rPr>
        <w:t>Real-world examples show how several countries have successfully implemented road privatization</w:t>
      </w:r>
      <w:r w:rsidR="00F91447" w:rsidRPr="00147349">
        <w:rPr>
          <w:rFonts w:ascii="Palatino" w:hAnsi="Palatino"/>
          <w:szCs w:val="24"/>
        </w:rPr>
        <w:t xml:space="preserve">, at least the public-private partnership (PPP) version thereof, </w:t>
      </w:r>
      <w:r w:rsidRPr="00147349">
        <w:rPr>
          <w:rFonts w:ascii="Palatino" w:hAnsi="Palatino"/>
          <w:szCs w:val="24"/>
        </w:rPr>
        <w:t xml:space="preserve">to address both infrastructure challenges and economic development. It is essential to explore how other countries, specifically in Latin America, have implemented road privatization as a solution to support private investment, receive high-quality highways, and prevent government resource mismanagement. Chile, Mexico, Peru, and Brazil, all from South </w:t>
      </w:r>
      <w:r w:rsidRPr="00147349">
        <w:rPr>
          <w:rFonts w:ascii="Palatino" w:hAnsi="Palatino"/>
          <w:szCs w:val="24"/>
        </w:rPr>
        <w:lastRenderedPageBreak/>
        <w:t xml:space="preserve">America, which means they have similar demographics and geographic and economic inequalities, have implemented PPP models to alleviate budget constraints and transfer responsibilities and risk to private investors. </w:t>
      </w:r>
    </w:p>
    <w:p w14:paraId="52CC7EE2" w14:textId="77777777" w:rsidR="00B4067E" w:rsidRPr="00147349" w:rsidRDefault="00B4067E" w:rsidP="00147349">
      <w:pPr>
        <w:spacing w:after="0" w:line="276" w:lineRule="auto"/>
        <w:jc w:val="both"/>
        <w:rPr>
          <w:rFonts w:ascii="Palatino" w:hAnsi="Palatino"/>
          <w:szCs w:val="24"/>
        </w:rPr>
      </w:pPr>
    </w:p>
    <w:p w14:paraId="0A2C89DC" w14:textId="0A397DF5"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The Chilean government started to rely on public companies, establishing a PPP model that included a minimum guaranteed revenue for the concessionaire to improve their road network in 1933. By 2020, over 3,600km of roads </w:t>
      </w:r>
      <w:r w:rsidR="00F91447" w:rsidRPr="00147349">
        <w:rPr>
          <w:rFonts w:ascii="Palatino" w:hAnsi="Palatino"/>
          <w:szCs w:val="24"/>
        </w:rPr>
        <w:t>were</w:t>
      </w:r>
      <w:r w:rsidRPr="00147349">
        <w:rPr>
          <w:rFonts w:ascii="Palatino" w:hAnsi="Palatino"/>
          <w:szCs w:val="24"/>
        </w:rPr>
        <w:t xml:space="preserve"> concessioned through PPPs, representing at least 17% of total paved roads</w:t>
      </w:r>
      <w:r w:rsidR="008000C7" w:rsidRPr="00147349">
        <w:rPr>
          <w:rFonts w:ascii="Palatino" w:hAnsi="Palatino"/>
          <w:szCs w:val="24"/>
        </w:rPr>
        <w:t xml:space="preserve"> according t</w:t>
      </w:r>
      <w:r w:rsidR="00214E84" w:rsidRPr="00147349">
        <w:rPr>
          <w:rFonts w:ascii="Palatino" w:hAnsi="Palatino"/>
          <w:szCs w:val="24"/>
        </w:rPr>
        <w:t xml:space="preserve">o the Ministry </w:t>
      </w:r>
      <w:r w:rsidR="00C12523" w:rsidRPr="00147349">
        <w:rPr>
          <w:rFonts w:ascii="Palatino" w:hAnsi="Palatino"/>
          <w:szCs w:val="24"/>
        </w:rPr>
        <w:t>of Public Works. (</w:t>
      </w:r>
      <w:proofErr w:type="spellStart"/>
      <w:r w:rsidR="00C12523" w:rsidRPr="00147349">
        <w:rPr>
          <w:rFonts w:ascii="Palatino" w:hAnsi="Palatino"/>
          <w:szCs w:val="24"/>
        </w:rPr>
        <w:t>Ministerio</w:t>
      </w:r>
      <w:proofErr w:type="spellEnd"/>
      <w:r w:rsidR="00C12523" w:rsidRPr="00147349">
        <w:rPr>
          <w:rFonts w:ascii="Palatino" w:hAnsi="Palatino"/>
          <w:szCs w:val="24"/>
        </w:rPr>
        <w:t xml:space="preserve"> de Obras </w:t>
      </w:r>
      <w:proofErr w:type="spellStart"/>
      <w:r w:rsidR="00AE6930" w:rsidRPr="00147349">
        <w:rPr>
          <w:rFonts w:ascii="Palatino" w:hAnsi="Palatino"/>
          <w:szCs w:val="24"/>
        </w:rPr>
        <w:t>P</w:t>
      </w:r>
      <w:r w:rsidR="00C12523" w:rsidRPr="00147349">
        <w:rPr>
          <w:rFonts w:ascii="Palatino" w:hAnsi="Palatino"/>
          <w:szCs w:val="24"/>
        </w:rPr>
        <w:t>úblicas</w:t>
      </w:r>
      <w:proofErr w:type="spellEnd"/>
      <w:r w:rsidR="007D2AD2" w:rsidRPr="00147349">
        <w:rPr>
          <w:rFonts w:ascii="Palatino" w:hAnsi="Palatino"/>
          <w:szCs w:val="24"/>
        </w:rPr>
        <w:t xml:space="preserve"> Chile</w:t>
      </w:r>
      <w:r w:rsidR="00C12523" w:rsidRPr="00147349">
        <w:rPr>
          <w:rFonts w:ascii="Palatino" w:hAnsi="Palatino"/>
          <w:szCs w:val="24"/>
        </w:rPr>
        <w:t xml:space="preserve">, 2016) </w:t>
      </w:r>
    </w:p>
    <w:p w14:paraId="3E9794C2" w14:textId="77777777" w:rsidR="006C13CD" w:rsidRPr="00147349" w:rsidRDefault="006C13CD" w:rsidP="00147349">
      <w:pPr>
        <w:spacing w:after="0" w:line="276" w:lineRule="auto"/>
        <w:jc w:val="both"/>
        <w:rPr>
          <w:rFonts w:ascii="Palatino" w:hAnsi="Palatino"/>
          <w:szCs w:val="24"/>
        </w:rPr>
      </w:pPr>
    </w:p>
    <w:p w14:paraId="69B163A8" w14:textId="4F37C1BD" w:rsidR="00D76717" w:rsidRPr="00147349" w:rsidRDefault="00D76717" w:rsidP="00147349">
      <w:pPr>
        <w:spacing w:after="0" w:line="276" w:lineRule="auto"/>
        <w:jc w:val="both"/>
        <w:rPr>
          <w:rFonts w:ascii="Palatino" w:hAnsi="Palatino"/>
          <w:szCs w:val="24"/>
        </w:rPr>
      </w:pPr>
      <w:r w:rsidRPr="00147349">
        <w:rPr>
          <w:rFonts w:ascii="Palatino" w:hAnsi="Palatino"/>
          <w:szCs w:val="24"/>
        </w:rPr>
        <w:t>Mexico employs two key models for public-private partnerships in its road infrastructure. One model transfers traffic risk to private operators through concession agreements, while the other is known as Service Projects (PPS).</w:t>
      </w:r>
      <w:r w:rsidR="00F91447" w:rsidRPr="00147349">
        <w:rPr>
          <w:rFonts w:ascii="Palatino" w:hAnsi="Palatino"/>
          <w:szCs w:val="24"/>
        </w:rPr>
        <w:t xml:space="preserve"> This is organized</w:t>
      </w:r>
      <w:r w:rsidR="004440C8" w:rsidRPr="00147349">
        <w:rPr>
          <w:rFonts w:ascii="Palatino" w:hAnsi="Palatino"/>
          <w:szCs w:val="24"/>
        </w:rPr>
        <w:t xml:space="preserve"> </w:t>
      </w:r>
      <w:r w:rsidR="00F91447" w:rsidRPr="00147349">
        <w:rPr>
          <w:rFonts w:ascii="Palatino" w:hAnsi="Palatino"/>
          <w:szCs w:val="24"/>
        </w:rPr>
        <w:t>to</w:t>
      </w:r>
      <w:r w:rsidRPr="00147349">
        <w:rPr>
          <w:rFonts w:ascii="Palatino" w:hAnsi="Palatino"/>
          <w:szCs w:val="24"/>
        </w:rPr>
        <w:t xml:space="preserve"> compensate operators through predetermined payments tied to road availability and maintenance without involving toll revenue. Out of the country's 50,000+ kilometers of federal highways, toll roads account for roughly 20%, with operational responsibilities split nearly evenly between public and private entitie</w:t>
      </w:r>
      <w:r w:rsidR="00CF0A6C" w:rsidRPr="00147349">
        <w:rPr>
          <w:rFonts w:ascii="Palatino" w:hAnsi="Palatino"/>
          <w:szCs w:val="24"/>
        </w:rPr>
        <w:t xml:space="preserve">s. </w:t>
      </w:r>
      <w:r w:rsidR="006C13CD" w:rsidRPr="00147349">
        <w:rPr>
          <w:rFonts w:ascii="Palatino" w:hAnsi="Palatino"/>
          <w:szCs w:val="24"/>
        </w:rPr>
        <w:t>(</w:t>
      </w:r>
      <w:proofErr w:type="spellStart"/>
      <w:r w:rsidR="006C13CD" w:rsidRPr="00147349">
        <w:rPr>
          <w:rFonts w:ascii="Palatino" w:hAnsi="Palatino"/>
          <w:szCs w:val="24"/>
        </w:rPr>
        <w:t>Gobierno</w:t>
      </w:r>
      <w:proofErr w:type="spellEnd"/>
      <w:r w:rsidR="006C13CD" w:rsidRPr="00147349">
        <w:rPr>
          <w:rFonts w:ascii="Palatino" w:hAnsi="Palatino"/>
          <w:szCs w:val="24"/>
        </w:rPr>
        <w:t xml:space="preserve"> de México, n.d.)</w:t>
      </w:r>
    </w:p>
    <w:p w14:paraId="08CA166C" w14:textId="77777777" w:rsidR="006C13CD" w:rsidRPr="00147349" w:rsidRDefault="006C13CD" w:rsidP="00147349">
      <w:pPr>
        <w:spacing w:after="0" w:line="276" w:lineRule="auto"/>
        <w:jc w:val="both"/>
        <w:rPr>
          <w:rFonts w:ascii="Palatino" w:hAnsi="Palatino"/>
          <w:szCs w:val="24"/>
        </w:rPr>
      </w:pPr>
    </w:p>
    <w:p w14:paraId="554920B6" w14:textId="75327532" w:rsidR="00D76717" w:rsidRPr="00147349" w:rsidRDefault="006B1BF8" w:rsidP="00147349">
      <w:pPr>
        <w:spacing w:after="0" w:line="276" w:lineRule="auto"/>
        <w:jc w:val="both"/>
        <w:rPr>
          <w:rFonts w:ascii="Palatino" w:hAnsi="Palatino"/>
          <w:strike/>
          <w:szCs w:val="24"/>
        </w:rPr>
      </w:pPr>
      <w:r w:rsidRPr="00147349">
        <w:rPr>
          <w:rFonts w:ascii="Palatino" w:hAnsi="Palatino"/>
          <w:szCs w:val="24"/>
        </w:rPr>
        <w:t>The Brazilian government’s privatization framework for federal highways began in the mid-1990s, officially launching the Federal Highway Concession Program in 1995 with the first concession of the Rio–</w:t>
      </w:r>
      <w:proofErr w:type="spellStart"/>
      <w:r w:rsidRPr="00147349">
        <w:rPr>
          <w:rFonts w:ascii="Palatino" w:hAnsi="Palatino"/>
          <w:szCs w:val="24"/>
        </w:rPr>
        <w:t>Niterói</w:t>
      </w:r>
      <w:proofErr w:type="spellEnd"/>
      <w:r w:rsidRPr="00147349">
        <w:rPr>
          <w:rFonts w:ascii="Palatino" w:hAnsi="Palatino"/>
          <w:szCs w:val="24"/>
        </w:rPr>
        <w:t xml:space="preserve"> Bridge (</w:t>
      </w:r>
      <w:proofErr w:type="spellStart"/>
      <w:r w:rsidRPr="00147349">
        <w:rPr>
          <w:rFonts w:ascii="Palatino" w:hAnsi="Palatino"/>
          <w:szCs w:val="24"/>
        </w:rPr>
        <w:t>Ministério</w:t>
      </w:r>
      <w:proofErr w:type="spellEnd"/>
      <w:r w:rsidRPr="00147349">
        <w:rPr>
          <w:rFonts w:ascii="Palatino" w:hAnsi="Palatino"/>
          <w:szCs w:val="24"/>
        </w:rPr>
        <w:t xml:space="preserve"> dos </w:t>
      </w:r>
      <w:proofErr w:type="spellStart"/>
      <w:r w:rsidRPr="00147349">
        <w:rPr>
          <w:rFonts w:ascii="Palatino" w:hAnsi="Palatino"/>
          <w:szCs w:val="24"/>
        </w:rPr>
        <w:t>Transportes</w:t>
      </w:r>
      <w:proofErr w:type="spellEnd"/>
      <w:r w:rsidRPr="00147349">
        <w:rPr>
          <w:rFonts w:ascii="Palatino" w:hAnsi="Palatino"/>
          <w:szCs w:val="24"/>
        </w:rPr>
        <w:t xml:space="preserve">, 2020) </w:t>
      </w:r>
      <w:r w:rsidR="001C5DDF" w:rsidRPr="00147349">
        <w:rPr>
          <w:rFonts w:ascii="Palatino" w:hAnsi="Palatino"/>
          <w:szCs w:val="24"/>
        </w:rPr>
        <w:t xml:space="preserve">Although Brazil maintains over 1.8 million kilometers of federal and state highways, only 18% are paved, contributing to unsafe and costly transportation in many </w:t>
      </w:r>
      <w:r w:rsidR="00FA6094" w:rsidRPr="00147349">
        <w:rPr>
          <w:rFonts w:ascii="Palatino" w:hAnsi="Palatino"/>
          <w:szCs w:val="24"/>
        </w:rPr>
        <w:t>sectors of the country</w:t>
      </w:r>
      <w:r w:rsidR="005A06B8" w:rsidRPr="00147349">
        <w:rPr>
          <w:rFonts w:ascii="Palatino" w:hAnsi="Palatino"/>
          <w:szCs w:val="24"/>
        </w:rPr>
        <w:t>. (Cabello, Tavares, &amp; Maia, 2020)</w:t>
      </w:r>
      <w:r w:rsidR="00D76717" w:rsidRPr="00147349">
        <w:rPr>
          <w:rFonts w:ascii="Palatino" w:hAnsi="Palatino"/>
          <w:szCs w:val="24"/>
        </w:rPr>
        <w:t xml:space="preserve"> This </w:t>
      </w:r>
      <w:r w:rsidR="00F91447" w:rsidRPr="00147349">
        <w:rPr>
          <w:rFonts w:ascii="Palatino" w:hAnsi="Palatino"/>
          <w:szCs w:val="24"/>
        </w:rPr>
        <w:t xml:space="preserve">quasi </w:t>
      </w:r>
      <w:r w:rsidR="00D76717" w:rsidRPr="00147349">
        <w:rPr>
          <w:rFonts w:ascii="Palatino" w:hAnsi="Palatino"/>
          <w:szCs w:val="24"/>
        </w:rPr>
        <w:t xml:space="preserve">privatization approach involved long-term concession contracts </w:t>
      </w:r>
      <w:r w:rsidR="00F91447" w:rsidRPr="00147349">
        <w:rPr>
          <w:rFonts w:ascii="Palatino" w:hAnsi="Palatino"/>
          <w:szCs w:val="24"/>
        </w:rPr>
        <w:t>in which</w:t>
      </w:r>
      <w:r w:rsidR="00E84523" w:rsidRPr="00147349">
        <w:rPr>
          <w:rFonts w:ascii="Palatino" w:hAnsi="Palatino"/>
          <w:szCs w:val="24"/>
        </w:rPr>
        <w:t xml:space="preserve"> </w:t>
      </w:r>
      <w:r w:rsidR="00D76717" w:rsidRPr="00147349">
        <w:rPr>
          <w:rFonts w:ascii="Palatino" w:hAnsi="Palatino"/>
          <w:szCs w:val="24"/>
        </w:rPr>
        <w:t>private companies were responsible for financing, operating, maintaining, and upgrading road infrastructure, with toll collection as a primary revenue source. Brazil's road privatization example is one of the most successful in Latin America.</w:t>
      </w:r>
      <w:r w:rsidR="00D7092F" w:rsidRPr="00147349">
        <w:rPr>
          <w:rFonts w:ascii="Palatino" w:hAnsi="Palatino"/>
          <w:szCs w:val="24"/>
        </w:rPr>
        <w:t xml:space="preserve"> </w:t>
      </w:r>
      <w:r w:rsidR="00D76717" w:rsidRPr="00147349">
        <w:rPr>
          <w:rFonts w:ascii="Palatino" w:hAnsi="Palatino"/>
          <w:color w:val="auto"/>
          <w:szCs w:val="24"/>
        </w:rPr>
        <w:t>"The private sector's role is vital as it ensures investment in profitable areas, allowing the public sector to focus more resources on less profitable regions," said Transporter Minister Renan Filho</w:t>
      </w:r>
      <w:r w:rsidR="004D17BC" w:rsidRPr="00147349">
        <w:rPr>
          <w:rFonts w:ascii="Palatino" w:hAnsi="Palatino"/>
          <w:color w:val="auto"/>
          <w:szCs w:val="24"/>
        </w:rPr>
        <w:t xml:space="preserve"> on </w:t>
      </w:r>
      <w:proofErr w:type="spellStart"/>
      <w:r w:rsidR="004D17BC" w:rsidRPr="00147349">
        <w:rPr>
          <w:rFonts w:ascii="Palatino" w:hAnsi="Palatino"/>
          <w:color w:val="auto"/>
          <w:szCs w:val="24"/>
        </w:rPr>
        <w:t>Datamar</w:t>
      </w:r>
      <w:proofErr w:type="spellEnd"/>
      <w:r w:rsidR="004D17BC" w:rsidRPr="00147349">
        <w:rPr>
          <w:rFonts w:ascii="Palatino" w:hAnsi="Palatino"/>
          <w:color w:val="auto"/>
          <w:szCs w:val="24"/>
        </w:rPr>
        <w:t xml:space="preserve"> News</w:t>
      </w:r>
      <w:r w:rsidR="00D76717" w:rsidRPr="00147349">
        <w:rPr>
          <w:rFonts w:ascii="Palatino" w:hAnsi="Palatino"/>
          <w:color w:val="auto"/>
          <w:szCs w:val="24"/>
        </w:rPr>
        <w:t>.</w:t>
      </w:r>
      <w:r w:rsidR="004D17BC" w:rsidRPr="00147349">
        <w:rPr>
          <w:rFonts w:ascii="Palatino" w:hAnsi="Palatino"/>
          <w:color w:val="auto"/>
          <w:szCs w:val="24"/>
        </w:rPr>
        <w:t xml:space="preserve"> (</w:t>
      </w:r>
      <w:proofErr w:type="spellStart"/>
      <w:r w:rsidR="004D17BC" w:rsidRPr="00147349">
        <w:rPr>
          <w:rFonts w:ascii="Palatino" w:hAnsi="Palatino"/>
          <w:color w:val="auto"/>
          <w:szCs w:val="24"/>
        </w:rPr>
        <w:t>Datamar</w:t>
      </w:r>
      <w:proofErr w:type="spellEnd"/>
      <w:r w:rsidR="006A28E3" w:rsidRPr="00147349">
        <w:rPr>
          <w:rFonts w:ascii="Palatino" w:hAnsi="Palatino"/>
          <w:color w:val="auto"/>
          <w:szCs w:val="24"/>
        </w:rPr>
        <w:t xml:space="preserve"> News, 2024)</w:t>
      </w:r>
      <w:r w:rsidR="00D76717" w:rsidRPr="00147349">
        <w:rPr>
          <w:rFonts w:ascii="Palatino" w:hAnsi="Palatino"/>
          <w:szCs w:val="24"/>
        </w:rPr>
        <w:t xml:space="preserve"> "From 2025 to 2029, private sector investments could reach R$372bn, according to the Brazilian Association of Infrastructure and Basic Industries. Highways lead the forecast with R$288.6 billion in potential works" (Hirata, 2024). </w:t>
      </w:r>
      <w:r w:rsidR="00073F8B" w:rsidRPr="00147349">
        <w:rPr>
          <w:rFonts w:ascii="Palatino" w:hAnsi="Palatino"/>
          <w:szCs w:val="24"/>
        </w:rPr>
        <w:t xml:space="preserve">One example is the Piracicaba-Panorama (PIPA) highway concession in São Paulo, which is expected to create more than 7,000 new direct and indirect jobs within its first two years and incorporate innovations such as modern road design and zero-carbon initiatives (Cabello, Tavares, &amp; Maia, 2020; International Finance Corporation, 2020). </w:t>
      </w:r>
      <w:r w:rsidR="00D76717" w:rsidRPr="00147349">
        <w:rPr>
          <w:rFonts w:ascii="Palatino" w:hAnsi="Palatino"/>
          <w:szCs w:val="24"/>
        </w:rPr>
        <w:t xml:space="preserve">Road privatization in Brazil has already lowered traffic accident rates. </w:t>
      </w:r>
    </w:p>
    <w:p w14:paraId="2BC70789" w14:textId="77777777" w:rsidR="00E93E63" w:rsidRPr="00147349" w:rsidRDefault="00E93E63" w:rsidP="00147349">
      <w:pPr>
        <w:spacing w:after="0" w:line="276" w:lineRule="auto"/>
        <w:jc w:val="both"/>
        <w:rPr>
          <w:rFonts w:ascii="Palatino" w:hAnsi="Palatino"/>
          <w:szCs w:val="24"/>
        </w:rPr>
      </w:pPr>
    </w:p>
    <w:p w14:paraId="1A1FD9F9" w14:textId="7CF6B1AC" w:rsidR="000A3B20" w:rsidRPr="00147349" w:rsidRDefault="000A3B20" w:rsidP="00147349">
      <w:pPr>
        <w:spacing w:after="0" w:line="276" w:lineRule="auto"/>
        <w:jc w:val="both"/>
        <w:rPr>
          <w:rFonts w:ascii="Palatino" w:hAnsi="Palatino"/>
          <w:szCs w:val="24"/>
        </w:rPr>
      </w:pPr>
      <w:r w:rsidRPr="00147349">
        <w:rPr>
          <w:rFonts w:ascii="Palatino" w:hAnsi="Palatino"/>
          <w:szCs w:val="24"/>
        </w:rPr>
        <w:t>Studies of Brazil’s federal highway concession program (2007–2017) show concessioned roads experience modest but significant safety gains around 16 fewer deaths per 1,000 crashes compared with publicly managed highways (Romano, 2021).</w:t>
      </w:r>
    </w:p>
    <w:p w14:paraId="0962A352" w14:textId="77777777" w:rsidR="00EC1D57" w:rsidRPr="00147349" w:rsidRDefault="00EC1D57" w:rsidP="00147349">
      <w:pPr>
        <w:spacing w:after="0" w:line="276" w:lineRule="auto"/>
        <w:ind w:left="0" w:firstLine="0"/>
        <w:jc w:val="both"/>
        <w:rPr>
          <w:rFonts w:ascii="Palatino" w:hAnsi="Palatino"/>
          <w:szCs w:val="24"/>
        </w:rPr>
      </w:pPr>
    </w:p>
    <w:p w14:paraId="41D8DB1F" w14:textId="3F0EBCBE" w:rsidR="00D76717" w:rsidRPr="00147349" w:rsidRDefault="005B3D0E" w:rsidP="00147349">
      <w:pPr>
        <w:spacing w:after="0" w:line="276" w:lineRule="auto"/>
        <w:jc w:val="both"/>
        <w:rPr>
          <w:rFonts w:ascii="Palatino" w:hAnsi="Palatino"/>
          <w:szCs w:val="24"/>
        </w:rPr>
      </w:pPr>
      <w:r w:rsidRPr="00147349">
        <w:rPr>
          <w:rFonts w:ascii="Palatino" w:hAnsi="Palatino"/>
          <w:szCs w:val="24"/>
        </w:rPr>
        <w:t>In the early 1990s, fewer than 15% of Peru’s roads were paved, contributing to excessive transportation delays and numerous accidents (</w:t>
      </w:r>
      <w:proofErr w:type="spellStart"/>
      <w:r w:rsidRPr="00147349">
        <w:rPr>
          <w:rFonts w:ascii="Palatino" w:hAnsi="Palatino"/>
          <w:szCs w:val="24"/>
        </w:rPr>
        <w:t>Organisation</w:t>
      </w:r>
      <w:proofErr w:type="spellEnd"/>
      <w:r w:rsidRPr="00147349">
        <w:rPr>
          <w:rFonts w:ascii="Palatino" w:hAnsi="Palatino"/>
          <w:szCs w:val="24"/>
        </w:rPr>
        <w:t xml:space="preserve"> for Economic Co-operation and Development, 2015). </w:t>
      </w:r>
      <w:r w:rsidR="00D76717" w:rsidRPr="00147349">
        <w:rPr>
          <w:rFonts w:ascii="Palatino" w:hAnsi="Palatino"/>
          <w:szCs w:val="24"/>
        </w:rPr>
        <w:t xml:space="preserve">To address this problem, since the 2000s, Peru has implemented PPPs to address infrastructure deficits. By 2022, the government had awarded 16 road concessions, resulting in approximately $4.8 billion in private investment. These partnerships have led to the construction of 2,163 kilometers of highways and the maintenance of an </w:t>
      </w:r>
      <w:bookmarkStart w:id="1" w:name="_Int_rqV2bL9F"/>
      <w:r w:rsidR="00D76717" w:rsidRPr="00147349">
        <w:rPr>
          <w:rFonts w:ascii="Palatino" w:hAnsi="Palatino"/>
          <w:szCs w:val="24"/>
        </w:rPr>
        <w:t>additional</w:t>
      </w:r>
      <w:bookmarkEnd w:id="1"/>
      <w:r w:rsidR="00D76717" w:rsidRPr="00147349">
        <w:rPr>
          <w:rFonts w:ascii="Palatino" w:hAnsi="Palatino"/>
          <w:szCs w:val="24"/>
        </w:rPr>
        <w:t xml:space="preserve"> 4,057 kilometers, effectively doubling the percentage of paved national roads to </w:t>
      </w:r>
      <w:bookmarkStart w:id="2" w:name="_Int_jLwEYy0N"/>
      <w:r w:rsidR="00D76717" w:rsidRPr="00147349">
        <w:rPr>
          <w:rFonts w:ascii="Palatino" w:hAnsi="Palatino"/>
          <w:szCs w:val="24"/>
        </w:rPr>
        <w:t>nearly 84%</w:t>
      </w:r>
      <w:bookmarkEnd w:id="2"/>
      <w:r w:rsidR="00D76717" w:rsidRPr="00147349">
        <w:rPr>
          <w:rFonts w:ascii="Palatino" w:hAnsi="Palatino"/>
          <w:szCs w:val="24"/>
        </w:rPr>
        <w:t xml:space="preserve">. </w:t>
      </w:r>
      <w:r w:rsidR="006843D4" w:rsidRPr="00147349">
        <w:rPr>
          <w:rFonts w:ascii="Palatino" w:hAnsi="Palatino"/>
          <w:szCs w:val="24"/>
        </w:rPr>
        <w:t>(Peru – infrastructure development, 2023)</w:t>
      </w:r>
      <w:r w:rsidR="00D76717" w:rsidRPr="00147349">
        <w:rPr>
          <w:rFonts w:ascii="Palatino" w:hAnsi="Palatino"/>
          <w:szCs w:val="24"/>
        </w:rPr>
        <w:t>.</w:t>
      </w:r>
    </w:p>
    <w:p w14:paraId="375B1765" w14:textId="77777777" w:rsidR="00B4067E" w:rsidRPr="00147349" w:rsidRDefault="00B4067E" w:rsidP="00147349">
      <w:pPr>
        <w:spacing w:after="0" w:line="276" w:lineRule="auto"/>
        <w:jc w:val="both"/>
        <w:rPr>
          <w:rFonts w:ascii="Palatino" w:hAnsi="Palatino"/>
          <w:szCs w:val="24"/>
        </w:rPr>
      </w:pPr>
    </w:p>
    <w:p w14:paraId="3C9D3D15" w14:textId="77777777"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Even though these are not examples of fully privatized road models, they are initiatives governments of the region are taking to support private investment, improve road infrastructure, and stimulate economic growth. </w:t>
      </w:r>
    </w:p>
    <w:p w14:paraId="773D1BBA" w14:textId="77777777" w:rsidR="00B4067E" w:rsidRPr="00147349" w:rsidRDefault="00B4067E" w:rsidP="00147349">
      <w:pPr>
        <w:spacing w:after="0" w:line="276" w:lineRule="auto"/>
        <w:jc w:val="both"/>
        <w:rPr>
          <w:rFonts w:ascii="Palatino" w:hAnsi="Palatino"/>
          <w:szCs w:val="24"/>
        </w:rPr>
      </w:pPr>
    </w:p>
    <w:p w14:paraId="7E5DAB3F" w14:textId="76B203CD" w:rsidR="00D76717" w:rsidRPr="00147349" w:rsidRDefault="00D76717" w:rsidP="00147349">
      <w:pPr>
        <w:spacing w:after="0" w:line="276" w:lineRule="auto"/>
        <w:jc w:val="both"/>
        <w:rPr>
          <w:rFonts w:ascii="Palatino" w:hAnsi="Palatino"/>
          <w:szCs w:val="24"/>
        </w:rPr>
      </w:pPr>
      <w:r w:rsidRPr="00147349">
        <w:rPr>
          <w:rFonts w:ascii="Palatino" w:hAnsi="Palatino"/>
          <w:szCs w:val="24"/>
        </w:rPr>
        <w:t>The United Kingdom, however, is a historic example of the success of privatizing one of its main highways. The M6 Toll Road opened in 2003 and is a major privately owned and operated toll road in the UK. The private sector fully funded this privatization model, covering all operation, maintenance, and upgrade costs without the need for direct public investment or taxpayer money. A Trafficmaster survey estimates that this private highway has reduced some journey times by up to 45 minutes.</w:t>
      </w:r>
      <w:r w:rsidR="00974CBF" w:rsidRPr="00147349">
        <w:rPr>
          <w:rFonts w:ascii="Palatino" w:hAnsi="Palatino"/>
          <w:szCs w:val="24"/>
        </w:rPr>
        <w:t xml:space="preserve"> (PPIAF, n.d., p. 4)</w:t>
      </w:r>
      <w:r w:rsidR="000122A2" w:rsidRPr="00147349">
        <w:rPr>
          <w:rFonts w:ascii="Palatino" w:hAnsi="Palatino"/>
          <w:szCs w:val="24"/>
        </w:rPr>
        <w:t xml:space="preserve">. </w:t>
      </w:r>
      <w:r w:rsidR="000A3B20" w:rsidRPr="00147349">
        <w:rPr>
          <w:rFonts w:ascii="Palatino" w:hAnsi="Palatino"/>
          <w:szCs w:val="24"/>
        </w:rPr>
        <w:t>Early UK parliamentary analysis found average weekday time savings of approximately 12 minutes northbound and 7 minutes southbound on the M6 Toll compared with the pre-opening M6 (House of Commons Transport Committee, 2005). The operator has more recently claimed larger savings</w:t>
      </w:r>
      <w:r w:rsidR="00481B5E" w:rsidRPr="00147349">
        <w:rPr>
          <w:rFonts w:ascii="Palatino" w:hAnsi="Palatino"/>
          <w:szCs w:val="24"/>
        </w:rPr>
        <w:t xml:space="preserve"> up to 41% faster</w:t>
      </w:r>
      <w:r w:rsidR="000A3B20" w:rsidRPr="00147349">
        <w:rPr>
          <w:rFonts w:ascii="Palatino" w:hAnsi="Palatino"/>
          <w:szCs w:val="24"/>
        </w:rPr>
        <w:t xml:space="preserve"> versus local A-roads, especially during peak periods (Midland Expressway Ltd., n.d.). </w:t>
      </w:r>
      <w:r w:rsidRPr="00147349">
        <w:rPr>
          <w:rFonts w:ascii="Palatino" w:hAnsi="Palatino"/>
          <w:szCs w:val="24"/>
        </w:rPr>
        <w:t>Reduced travel time translates to increased productivity for employees and employers from different industries and lower fuel consumption, which contributes indirectly to economic efficiency. A shift in consumers' minds that is saving time and resources results in increased consumption or market investment. Increasing employee productivity also makes the supply curve more efficient since they will produce more output for the same cost.</w:t>
      </w:r>
    </w:p>
    <w:p w14:paraId="6A7F99AD" w14:textId="77777777" w:rsidR="00B4067E" w:rsidRPr="00147349" w:rsidRDefault="00B4067E" w:rsidP="00147349">
      <w:pPr>
        <w:spacing w:after="0" w:line="276" w:lineRule="auto"/>
        <w:jc w:val="both"/>
        <w:rPr>
          <w:rFonts w:ascii="Palatino" w:hAnsi="Palatino"/>
          <w:szCs w:val="24"/>
        </w:rPr>
      </w:pPr>
    </w:p>
    <w:p w14:paraId="3C37838D" w14:textId="6605D955"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Regarding safety concerns, IFM Investors </w:t>
      </w:r>
      <w:r w:rsidR="00481B5E" w:rsidRPr="00147349">
        <w:rPr>
          <w:rFonts w:ascii="Palatino" w:hAnsi="Palatino"/>
          <w:szCs w:val="24"/>
        </w:rPr>
        <w:t xml:space="preserve">can be held liable for negligence </w:t>
      </w:r>
      <w:r w:rsidRPr="00147349">
        <w:rPr>
          <w:rFonts w:ascii="Palatino" w:hAnsi="Palatino"/>
          <w:szCs w:val="24"/>
        </w:rPr>
        <w:t>for accidents caused by road factors; for this reason, they prioritized road design and effective signage to reduce the likelihood of accidents. Additionally, the private company has implemented its dedicated incident response team, which can quickly handle accidents, breakdowns, or debris removal. "Including 24/7 maintenance crews and monitoring systems, enabling them to respond faster than public agencies and assuring proper care and concern for toll payers' lives."</w:t>
      </w:r>
      <w:r w:rsidR="00EB6EBF" w:rsidRPr="00147349">
        <w:rPr>
          <w:rFonts w:ascii="Palatino" w:hAnsi="Palatino"/>
          <w:szCs w:val="24"/>
        </w:rPr>
        <w:t xml:space="preserve"> (Omega Centre, 2011; IFM Investors, 2017</w:t>
      </w:r>
      <w:r w:rsidRPr="00147349">
        <w:rPr>
          <w:rFonts w:ascii="Palatino" w:hAnsi="Palatino"/>
          <w:szCs w:val="24"/>
        </w:rPr>
        <w:t>).</w:t>
      </w:r>
    </w:p>
    <w:p w14:paraId="38BE7BCF" w14:textId="77777777" w:rsidR="00B4067E" w:rsidRPr="00147349" w:rsidRDefault="00B4067E" w:rsidP="00147349">
      <w:pPr>
        <w:spacing w:after="0" w:line="276" w:lineRule="auto"/>
        <w:jc w:val="both"/>
        <w:rPr>
          <w:rFonts w:ascii="Palatino" w:hAnsi="Palatino"/>
          <w:szCs w:val="24"/>
        </w:rPr>
      </w:pPr>
    </w:p>
    <w:p w14:paraId="7EA087E4" w14:textId="77777777" w:rsidR="00D76717" w:rsidRPr="00147349" w:rsidRDefault="00D76717" w:rsidP="00147349">
      <w:pPr>
        <w:spacing w:after="0" w:line="276" w:lineRule="auto"/>
        <w:jc w:val="both"/>
        <w:rPr>
          <w:rFonts w:ascii="Palatino" w:hAnsi="Palatino"/>
          <w:szCs w:val="24"/>
        </w:rPr>
      </w:pPr>
      <w:r w:rsidRPr="00147349">
        <w:rPr>
          <w:rFonts w:ascii="Palatino" w:hAnsi="Palatino"/>
          <w:szCs w:val="24"/>
        </w:rPr>
        <w:t xml:space="preserve">The M6 Toll Road is the perfect example to demonstrate the benefits of road privatization, assessing economic and social factors by prioritizing productivity and user safety and reducing the government's ability to promote road improvements as part of political </w:t>
      </w:r>
      <w:r w:rsidRPr="00147349">
        <w:rPr>
          <w:rFonts w:ascii="Palatino" w:hAnsi="Palatino"/>
          <w:szCs w:val="24"/>
        </w:rPr>
        <w:lastRenderedPageBreak/>
        <w:t>campaigns that do not benefit drivers. These cases serve as evidence to demonstrate that road privatization, when implemented responsibly, not only reduces financial burdens from the government but also protects lives, something public road systems have repeatedly failed to do.</w:t>
      </w:r>
    </w:p>
    <w:p w14:paraId="6F8A31E8" w14:textId="77777777" w:rsidR="00D76717" w:rsidRPr="00147349" w:rsidRDefault="00D76717" w:rsidP="00147349">
      <w:pPr>
        <w:spacing w:after="0" w:line="276" w:lineRule="auto"/>
        <w:jc w:val="both"/>
        <w:rPr>
          <w:rFonts w:ascii="Palatino" w:hAnsi="Palatino"/>
          <w:szCs w:val="24"/>
        </w:rPr>
      </w:pPr>
    </w:p>
    <w:p w14:paraId="0440A3AC" w14:textId="77777777" w:rsidR="009927F0" w:rsidRPr="00147349" w:rsidRDefault="009927F0" w:rsidP="00147349">
      <w:pPr>
        <w:spacing w:after="0" w:line="276" w:lineRule="auto"/>
        <w:jc w:val="both"/>
        <w:rPr>
          <w:rFonts w:ascii="Palatino" w:hAnsi="Palatino"/>
          <w:szCs w:val="24"/>
        </w:rPr>
      </w:pPr>
    </w:p>
    <w:p w14:paraId="23A989B1" w14:textId="77777777" w:rsidR="00D76717" w:rsidRPr="00147349" w:rsidRDefault="00D76717" w:rsidP="00147349">
      <w:pPr>
        <w:spacing w:after="0" w:line="276" w:lineRule="auto"/>
        <w:jc w:val="both"/>
        <w:rPr>
          <w:rFonts w:ascii="Palatino" w:hAnsi="Palatino"/>
          <w:b/>
          <w:bCs/>
          <w:szCs w:val="24"/>
        </w:rPr>
      </w:pPr>
      <w:r w:rsidRPr="00147349">
        <w:rPr>
          <w:rFonts w:ascii="Palatino" w:hAnsi="Palatino"/>
          <w:b/>
          <w:bCs/>
          <w:szCs w:val="24"/>
        </w:rPr>
        <w:t>Conclusion</w:t>
      </w:r>
    </w:p>
    <w:p w14:paraId="3A14213F" w14:textId="77777777" w:rsidR="00B4067E" w:rsidRPr="00147349" w:rsidRDefault="00B4067E" w:rsidP="00147349">
      <w:pPr>
        <w:spacing w:after="0" w:line="276" w:lineRule="auto"/>
        <w:jc w:val="both"/>
        <w:rPr>
          <w:rFonts w:ascii="Palatino" w:hAnsi="Palatino"/>
          <w:szCs w:val="24"/>
        </w:rPr>
      </w:pPr>
    </w:p>
    <w:p w14:paraId="314C2E7A" w14:textId="70996752" w:rsidR="00D76717" w:rsidRPr="00147349" w:rsidRDefault="00D76717" w:rsidP="00147349">
      <w:pPr>
        <w:spacing w:after="0" w:line="276" w:lineRule="auto"/>
        <w:jc w:val="both"/>
        <w:rPr>
          <w:rFonts w:ascii="Palatino" w:hAnsi="Palatino"/>
          <w:szCs w:val="24"/>
        </w:rPr>
      </w:pPr>
      <w:r w:rsidRPr="00147349">
        <w:rPr>
          <w:rFonts w:ascii="Palatino" w:hAnsi="Palatino"/>
          <w:szCs w:val="24"/>
        </w:rPr>
        <w:t>In conclusion, the current system in</w:t>
      </w:r>
      <w:r w:rsidR="00456375" w:rsidRPr="00147349">
        <w:rPr>
          <w:rFonts w:ascii="Palatino" w:hAnsi="Palatino"/>
          <w:szCs w:val="24"/>
        </w:rPr>
        <w:t xml:space="preserve"> developing </w:t>
      </w:r>
      <w:r w:rsidRPr="00147349">
        <w:rPr>
          <w:rFonts w:ascii="Palatino" w:hAnsi="Palatino"/>
          <w:szCs w:val="24"/>
        </w:rPr>
        <w:t xml:space="preserve">countries like Ecuador puts millions of lives at risk while also limiting economic growth potential. With the clear objective of reducing road accident rates and helping stimulate the economy of a developing country, privatizing Avenida Simon </w:t>
      </w:r>
      <w:r w:rsidR="007C3D59" w:rsidRPr="00147349">
        <w:rPr>
          <w:rFonts w:ascii="Palatino" w:hAnsi="Palatino"/>
          <w:szCs w:val="24"/>
        </w:rPr>
        <w:t>B</w:t>
      </w:r>
      <w:r w:rsidRPr="00147349">
        <w:rPr>
          <w:rFonts w:ascii="Palatino" w:hAnsi="Palatino"/>
          <w:szCs w:val="24"/>
        </w:rPr>
        <w:t>olivar is a mutually beneficial solution from all perspectives. It benefits road users, the government, the private sector, and, in general terms, the local economy. Private companies are incentivized to maintain high-quality standards or face legal penalties that ensure proper road design, maintenance, and management to protect drivers. Avenida Simon Bolivar lacks these essential road characteristics. I</w:t>
      </w:r>
      <w:r w:rsidR="00B37359" w:rsidRPr="00147349">
        <w:rPr>
          <w:rFonts w:ascii="Palatino" w:hAnsi="Palatino"/>
          <w:szCs w:val="24"/>
        </w:rPr>
        <w:t xml:space="preserve">t </w:t>
      </w:r>
      <w:proofErr w:type="spellStart"/>
      <w:r w:rsidR="00B37359" w:rsidRPr="00147349">
        <w:rPr>
          <w:rFonts w:ascii="Palatino" w:hAnsi="Palatino"/>
          <w:szCs w:val="24"/>
        </w:rPr>
        <w:t>prtects</w:t>
      </w:r>
      <w:proofErr w:type="spellEnd"/>
      <w:r w:rsidR="00B37359" w:rsidRPr="00147349">
        <w:rPr>
          <w:rFonts w:ascii="Palatino" w:hAnsi="Palatino"/>
          <w:szCs w:val="24"/>
        </w:rPr>
        <w:t xml:space="preserve"> </w:t>
      </w:r>
      <w:r w:rsidRPr="00147349">
        <w:rPr>
          <w:rFonts w:ascii="Palatino" w:hAnsi="Palatino"/>
          <w:szCs w:val="24"/>
        </w:rPr>
        <w:t>citizens from corrupt governments that use infrastructure projects as a shield to hide illicit activities and resource mismanagement. On the other hand, it</w:t>
      </w:r>
      <w:r w:rsidR="006D1607" w:rsidRPr="00147349">
        <w:rPr>
          <w:rFonts w:ascii="Palatino" w:hAnsi="Palatino"/>
          <w:szCs w:val="24"/>
        </w:rPr>
        <w:t xml:space="preserve"> </w:t>
      </w:r>
      <w:r w:rsidRPr="00147349">
        <w:rPr>
          <w:rFonts w:ascii="Palatino" w:hAnsi="Palatino"/>
          <w:szCs w:val="24"/>
        </w:rPr>
        <w:t>reduc</w:t>
      </w:r>
      <w:r w:rsidR="006D1607" w:rsidRPr="00147349">
        <w:rPr>
          <w:rFonts w:ascii="Palatino" w:hAnsi="Palatino"/>
          <w:szCs w:val="24"/>
        </w:rPr>
        <w:t>es</w:t>
      </w:r>
      <w:r w:rsidRPr="00147349">
        <w:rPr>
          <w:rFonts w:ascii="Palatino" w:hAnsi="Palatino"/>
          <w:szCs w:val="24"/>
        </w:rPr>
        <w:t xml:space="preserve"> a significant financial burden and social compromise from a currently unstable economy, allocating those resources to </w:t>
      </w:r>
      <w:r w:rsidR="007C3D59" w:rsidRPr="00147349">
        <w:rPr>
          <w:rFonts w:ascii="Palatino" w:hAnsi="Palatino"/>
          <w:szCs w:val="24"/>
        </w:rPr>
        <w:t xml:space="preserve">other </w:t>
      </w:r>
      <w:r w:rsidRPr="00147349">
        <w:rPr>
          <w:rFonts w:ascii="Palatino" w:hAnsi="Palatino"/>
          <w:szCs w:val="24"/>
        </w:rPr>
        <w:t xml:space="preserve">projects in the country. It is also beneficial to incentivize private investment and tourism, which will reduce unemployment. </w:t>
      </w:r>
    </w:p>
    <w:p w14:paraId="7F2673E1" w14:textId="77777777" w:rsidR="007C3D59" w:rsidRPr="00147349" w:rsidRDefault="007C3D59" w:rsidP="00147349">
      <w:pPr>
        <w:spacing w:after="0" w:line="276" w:lineRule="auto"/>
        <w:jc w:val="both"/>
        <w:rPr>
          <w:rFonts w:ascii="Palatino" w:hAnsi="Palatino"/>
          <w:szCs w:val="24"/>
        </w:rPr>
      </w:pPr>
    </w:p>
    <w:p w14:paraId="2C292064" w14:textId="0A0EC685" w:rsidR="00147349" w:rsidRDefault="00D76717" w:rsidP="00147349">
      <w:pPr>
        <w:spacing w:after="0" w:line="276" w:lineRule="auto"/>
        <w:jc w:val="both"/>
        <w:rPr>
          <w:rFonts w:ascii="Palatino" w:hAnsi="Palatino"/>
          <w:szCs w:val="24"/>
        </w:rPr>
      </w:pPr>
      <w:r w:rsidRPr="00147349">
        <w:rPr>
          <w:rFonts w:ascii="Palatino" w:hAnsi="Palatino"/>
          <w:szCs w:val="24"/>
        </w:rPr>
        <w:t>The most dangerous highway in Ecuador should not have taken thousands of lives over the years due to improper governmental actions, and citizens do not deserve low-quality roads that put their lives at risk just so the government does not lose some control. Privatization is a powerful tool from which countries such as Ecuador should benefit. It is time for governments to stop treating road infrastructure as an afterthought and start prioritizing the lives of their citizens. Implementing successful road privatization models is not just an economic strategy but a critical social necessity.</w:t>
      </w:r>
      <w:r w:rsidR="00E93E63" w:rsidRPr="00147349">
        <w:rPr>
          <w:rFonts w:ascii="Palatino" w:hAnsi="Palatino"/>
          <w:szCs w:val="24"/>
        </w:rPr>
        <w:t xml:space="preserve"> </w:t>
      </w:r>
    </w:p>
    <w:p w14:paraId="73E29C14" w14:textId="77777777" w:rsidR="00147349" w:rsidRDefault="00147349">
      <w:pPr>
        <w:spacing w:after="160" w:line="259" w:lineRule="auto"/>
        <w:ind w:left="0" w:firstLine="0"/>
        <w:rPr>
          <w:rFonts w:ascii="Palatino" w:hAnsi="Palatino"/>
          <w:szCs w:val="24"/>
        </w:rPr>
      </w:pPr>
      <w:r>
        <w:rPr>
          <w:rFonts w:ascii="Palatino" w:hAnsi="Palatino"/>
          <w:szCs w:val="24"/>
        </w:rPr>
        <w:br w:type="page"/>
      </w:r>
    </w:p>
    <w:p w14:paraId="00EFC96B" w14:textId="77777777" w:rsidR="00E93E63" w:rsidRPr="00147349" w:rsidRDefault="00E93E63" w:rsidP="00147349">
      <w:pPr>
        <w:spacing w:after="0" w:line="276" w:lineRule="auto"/>
        <w:jc w:val="both"/>
        <w:rPr>
          <w:rFonts w:ascii="Palatino" w:hAnsi="Palatino"/>
          <w:szCs w:val="24"/>
        </w:rPr>
      </w:pPr>
    </w:p>
    <w:p w14:paraId="01DBF96A" w14:textId="77777777" w:rsidR="00E93E63" w:rsidRPr="00147349" w:rsidRDefault="00E93E63" w:rsidP="00147349">
      <w:pPr>
        <w:spacing w:after="0" w:line="276" w:lineRule="auto"/>
        <w:jc w:val="both"/>
        <w:rPr>
          <w:rFonts w:ascii="Palatino" w:hAnsi="Palatino"/>
          <w:szCs w:val="24"/>
        </w:rPr>
      </w:pPr>
    </w:p>
    <w:p w14:paraId="71D37DA3" w14:textId="28CAA9AC" w:rsidR="005B3D0E" w:rsidRPr="00147349" w:rsidRDefault="00D76717" w:rsidP="00147349">
      <w:pPr>
        <w:spacing w:after="0" w:line="276" w:lineRule="auto"/>
        <w:jc w:val="both"/>
        <w:rPr>
          <w:rFonts w:ascii="Palatino" w:hAnsi="Palatino"/>
          <w:b/>
          <w:bCs/>
          <w:szCs w:val="24"/>
        </w:rPr>
      </w:pPr>
      <w:r w:rsidRPr="00147349">
        <w:rPr>
          <w:rFonts w:ascii="Palatino" w:hAnsi="Palatino"/>
          <w:b/>
          <w:bCs/>
          <w:szCs w:val="24"/>
        </w:rPr>
        <w:t>References:</w:t>
      </w:r>
      <w:r w:rsidR="009E1B97" w:rsidRPr="00147349">
        <w:rPr>
          <w:rFonts w:ascii="Palatino" w:hAnsi="Palatino"/>
          <w:b/>
          <w:bCs/>
          <w:szCs w:val="24"/>
        </w:rPr>
        <w:t xml:space="preserve"> </w:t>
      </w:r>
    </w:p>
    <w:p w14:paraId="5E227518"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Alcaldía</w:t>
      </w:r>
      <w:proofErr w:type="spellEnd"/>
      <w:r w:rsidRPr="00147349">
        <w:rPr>
          <w:rFonts w:ascii="Palatino" w:hAnsi="Palatino"/>
          <w:color w:val="000000"/>
        </w:rPr>
        <w:t xml:space="preserve"> de Quito. (2023). </w:t>
      </w:r>
      <w:proofErr w:type="spellStart"/>
      <w:r w:rsidRPr="00147349">
        <w:rPr>
          <w:rFonts w:ascii="Palatino" w:hAnsi="Palatino"/>
          <w:color w:val="000000"/>
        </w:rPr>
        <w:t>Información</w:t>
      </w:r>
      <w:proofErr w:type="spellEnd"/>
      <w:r w:rsidRPr="00147349">
        <w:rPr>
          <w:rFonts w:ascii="Palatino" w:hAnsi="Palatino"/>
          <w:color w:val="000000"/>
        </w:rPr>
        <w:t xml:space="preserve"> </w:t>
      </w:r>
      <w:proofErr w:type="spellStart"/>
      <w:r w:rsidRPr="00147349">
        <w:rPr>
          <w:rFonts w:ascii="Palatino" w:hAnsi="Palatino"/>
          <w:color w:val="000000"/>
        </w:rPr>
        <w:t>sobre</w:t>
      </w:r>
      <w:proofErr w:type="spellEnd"/>
      <w:r w:rsidRPr="00147349">
        <w:rPr>
          <w:rFonts w:ascii="Palatino" w:hAnsi="Palatino"/>
          <w:color w:val="000000"/>
        </w:rPr>
        <w:t xml:space="preserve"> </w:t>
      </w:r>
      <w:proofErr w:type="spellStart"/>
      <w:r w:rsidRPr="00147349">
        <w:rPr>
          <w:rFonts w:ascii="Palatino" w:hAnsi="Palatino"/>
          <w:color w:val="000000"/>
        </w:rPr>
        <w:t>demografía</w:t>
      </w:r>
      <w:proofErr w:type="spellEnd"/>
      <w:r w:rsidRPr="00147349">
        <w:rPr>
          <w:rFonts w:ascii="Palatino" w:hAnsi="Palatino"/>
          <w:color w:val="000000"/>
        </w:rPr>
        <w:t xml:space="preserve"> </w:t>
      </w:r>
      <w:proofErr w:type="spellStart"/>
      <w:r w:rsidRPr="00147349">
        <w:rPr>
          <w:rFonts w:ascii="Palatino" w:hAnsi="Palatino"/>
          <w:color w:val="000000"/>
        </w:rPr>
        <w:t>sobre</w:t>
      </w:r>
      <w:proofErr w:type="spellEnd"/>
      <w:r w:rsidRPr="00147349">
        <w:rPr>
          <w:rFonts w:ascii="Palatino" w:hAnsi="Palatino"/>
          <w:color w:val="000000"/>
        </w:rPr>
        <w:t xml:space="preserve"> Quito. </w:t>
      </w:r>
      <w:r w:rsidRPr="00147349">
        <w:rPr>
          <w:rFonts w:ascii="Palatino" w:hAnsi="Palatino"/>
          <w:i/>
          <w:iCs/>
          <w:color w:val="000000"/>
        </w:rPr>
        <w:t>Quito Como Vamos</w:t>
      </w:r>
      <w:r w:rsidRPr="00147349">
        <w:rPr>
          <w:rFonts w:ascii="Palatino" w:hAnsi="Palatino"/>
          <w:color w:val="000000"/>
        </w:rPr>
        <w:t xml:space="preserve">. </w:t>
      </w:r>
      <w:hyperlink r:id="rId8" w:tgtFrame="_new" w:history="1">
        <w:r w:rsidRPr="00147349">
          <w:rPr>
            <w:rFonts w:ascii="Palatino" w:hAnsi="Palatino"/>
            <w:color w:val="000000"/>
          </w:rPr>
          <w:t>https://quitocomovamos.org/wp-content/uploads/2024/02/01Factsheet_Demografia.pdf</w:t>
        </w:r>
      </w:hyperlink>
    </w:p>
    <w:p w14:paraId="6AF310A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Anderson, W. (2007). Roads, bridges, and socialist capital. </w:t>
      </w:r>
      <w:r w:rsidRPr="00147349">
        <w:rPr>
          <w:rFonts w:ascii="Palatino" w:hAnsi="Palatino"/>
          <w:i/>
          <w:iCs/>
          <w:color w:val="000000"/>
        </w:rPr>
        <w:t>Mises Institute</w:t>
      </w:r>
      <w:r w:rsidRPr="00147349">
        <w:rPr>
          <w:rFonts w:ascii="Palatino" w:hAnsi="Palatino"/>
          <w:color w:val="000000"/>
        </w:rPr>
        <w:t xml:space="preserve">. </w:t>
      </w:r>
      <w:hyperlink r:id="rId9" w:tgtFrame="_new" w:history="1">
        <w:r w:rsidRPr="00147349">
          <w:rPr>
            <w:rFonts w:ascii="Palatino" w:hAnsi="Palatino"/>
            <w:color w:val="000000"/>
          </w:rPr>
          <w:t>http://www.mises.org/story/2670</w:t>
        </w:r>
      </w:hyperlink>
    </w:p>
    <w:p w14:paraId="09D1D472"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Association for Safe International Road Travel. (n.d.). </w:t>
      </w:r>
      <w:r w:rsidRPr="00147349">
        <w:rPr>
          <w:rFonts w:ascii="Palatino" w:hAnsi="Palatino"/>
          <w:i/>
          <w:iCs/>
          <w:color w:val="000000"/>
        </w:rPr>
        <w:t>Ecuador road safety review</w:t>
      </w:r>
      <w:r w:rsidRPr="00147349">
        <w:rPr>
          <w:rFonts w:ascii="Palatino" w:hAnsi="Palatino"/>
          <w:color w:val="000000"/>
        </w:rPr>
        <w:t xml:space="preserve">. ASIRT. </w:t>
      </w:r>
      <w:hyperlink r:id="rId10" w:tgtFrame="_new" w:history="1">
        <w:r w:rsidRPr="00147349">
          <w:rPr>
            <w:rFonts w:ascii="Palatino" w:hAnsi="Palatino"/>
            <w:color w:val="000000"/>
          </w:rPr>
          <w:t>https://asirt-member-rsrs.s3.amazonaws.com/ASIRT-Ecuador-RSR.pdf</w:t>
        </w:r>
      </w:hyperlink>
    </w:p>
    <w:p w14:paraId="51CFD8E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Beito, D. T. (1988). Voluntary association and the life of the city. </w:t>
      </w:r>
      <w:r w:rsidRPr="00147349">
        <w:rPr>
          <w:rFonts w:ascii="Palatino" w:hAnsi="Palatino"/>
          <w:i/>
          <w:iCs/>
          <w:color w:val="000000"/>
        </w:rPr>
        <w:t>Humane Studies Review</w:t>
      </w:r>
      <w:r w:rsidRPr="00147349">
        <w:rPr>
          <w:rFonts w:ascii="Palatino" w:hAnsi="Palatino"/>
          <w:color w:val="000000"/>
        </w:rPr>
        <w:t>, Fall.</w:t>
      </w:r>
    </w:p>
    <w:p w14:paraId="2DC003C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Beito, D. T. (1989). Owning the commanding heights. </w:t>
      </w:r>
      <w:r w:rsidRPr="00147349">
        <w:rPr>
          <w:rFonts w:ascii="Palatino" w:hAnsi="Palatino"/>
          <w:i/>
          <w:iCs/>
          <w:color w:val="000000"/>
        </w:rPr>
        <w:t>Essays in Public Works History</w:t>
      </w:r>
      <w:r w:rsidRPr="00147349">
        <w:rPr>
          <w:rFonts w:ascii="Palatino" w:hAnsi="Palatino"/>
          <w:color w:val="000000"/>
        </w:rPr>
        <w:t>, 16.</w:t>
      </w:r>
    </w:p>
    <w:p w14:paraId="3A5EEE65"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Beito, D. T. (1993). From privies to boulevards: The private supply of infrastructure in the United States during the nineteenth century. In J. Jenkins &amp; D. E. Sisk (Eds.), </w:t>
      </w:r>
      <w:r w:rsidRPr="00147349">
        <w:rPr>
          <w:rFonts w:ascii="Palatino" w:hAnsi="Palatino"/>
          <w:i/>
          <w:iCs/>
          <w:color w:val="000000"/>
        </w:rPr>
        <w:t>Development by consent: The voluntary supply of public goods and services</w:t>
      </w:r>
      <w:r w:rsidRPr="00147349">
        <w:rPr>
          <w:rFonts w:ascii="Palatino" w:hAnsi="Palatino"/>
          <w:color w:val="000000"/>
        </w:rPr>
        <w:t xml:space="preserve"> (pp. 23–48). San Francisco.</w:t>
      </w:r>
    </w:p>
    <w:p w14:paraId="66EC7C7E"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Beito, D. T., &amp; Beito, L. R. (1998). Rival road builders: Private toll roads in Nevada, 1852–1880. </w:t>
      </w:r>
      <w:r w:rsidRPr="00147349">
        <w:rPr>
          <w:rFonts w:ascii="Palatino" w:hAnsi="Palatino"/>
          <w:i/>
          <w:iCs/>
          <w:color w:val="000000"/>
        </w:rPr>
        <w:t>Nevada Historical Society Quarterly</w:t>
      </w:r>
      <w:r w:rsidRPr="00147349">
        <w:rPr>
          <w:rFonts w:ascii="Palatino" w:hAnsi="Palatino"/>
          <w:color w:val="000000"/>
        </w:rPr>
        <w:t>, 41(Summer), 71–91.</w:t>
      </w:r>
    </w:p>
    <w:p w14:paraId="1970EBE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Benson, B. (2005). The mythology of holdout as a justification for eminent domain and public provision of roads. </w:t>
      </w:r>
      <w:r w:rsidRPr="00147349">
        <w:rPr>
          <w:rFonts w:ascii="Palatino" w:hAnsi="Palatino"/>
          <w:i/>
          <w:iCs/>
          <w:color w:val="000000"/>
        </w:rPr>
        <w:t>Independent Review</w:t>
      </w:r>
      <w:r w:rsidRPr="00147349">
        <w:rPr>
          <w:rFonts w:ascii="Palatino" w:hAnsi="Palatino"/>
          <w:color w:val="000000"/>
        </w:rPr>
        <w:t>, 10(2), 165–194.</w:t>
      </w:r>
    </w:p>
    <w:p w14:paraId="1C15E51E"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Benson, B. L. (2007). Private policing and private roads: A </w:t>
      </w:r>
      <w:proofErr w:type="spellStart"/>
      <w:r w:rsidRPr="00147349">
        <w:rPr>
          <w:rFonts w:ascii="Palatino" w:hAnsi="Palatino"/>
          <w:color w:val="000000"/>
        </w:rPr>
        <w:t>Coasian</w:t>
      </w:r>
      <w:proofErr w:type="spellEnd"/>
      <w:r w:rsidRPr="00147349">
        <w:rPr>
          <w:rFonts w:ascii="Palatino" w:hAnsi="Palatino"/>
          <w:color w:val="000000"/>
        </w:rPr>
        <w:t xml:space="preserve"> approach to drunk-driving policy. </w:t>
      </w:r>
      <w:r w:rsidRPr="00147349">
        <w:rPr>
          <w:rFonts w:ascii="Palatino" w:hAnsi="Palatino"/>
          <w:i/>
          <w:iCs/>
          <w:color w:val="000000"/>
        </w:rPr>
        <w:t>Economic Affairs</w:t>
      </w:r>
      <w:r w:rsidRPr="00147349">
        <w:rPr>
          <w:rFonts w:ascii="Palatino" w:hAnsi="Palatino"/>
          <w:color w:val="000000"/>
        </w:rPr>
        <w:t xml:space="preserve">, 27(4), 30–38. </w:t>
      </w:r>
      <w:hyperlink r:id="rId11" w:tgtFrame="_new" w:history="1">
        <w:r w:rsidRPr="00147349">
          <w:rPr>
            <w:rFonts w:ascii="Palatino" w:hAnsi="Palatino"/>
            <w:color w:val="000000"/>
          </w:rPr>
          <w:t>https://doi.org/10.1111/j.1468-0270.2007.00777.x</w:t>
        </w:r>
      </w:hyperlink>
    </w:p>
    <w:p w14:paraId="0F03633A"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Bermeo, R., &amp; </w:t>
      </w:r>
      <w:proofErr w:type="spellStart"/>
      <w:r w:rsidRPr="00147349">
        <w:rPr>
          <w:rFonts w:ascii="Palatino" w:hAnsi="Palatino"/>
          <w:color w:val="000000"/>
        </w:rPr>
        <w:t>Picuasi</w:t>
      </w:r>
      <w:proofErr w:type="spellEnd"/>
      <w:r w:rsidRPr="00147349">
        <w:rPr>
          <w:rFonts w:ascii="Palatino" w:hAnsi="Palatino"/>
          <w:color w:val="000000"/>
        </w:rPr>
        <w:t xml:space="preserve">, R. (2019). </w:t>
      </w:r>
      <w:proofErr w:type="spellStart"/>
      <w:r w:rsidRPr="00147349">
        <w:rPr>
          <w:rFonts w:ascii="Palatino" w:hAnsi="Palatino"/>
          <w:i/>
          <w:iCs/>
          <w:color w:val="000000"/>
        </w:rPr>
        <w:t>Identificación</w:t>
      </w:r>
      <w:proofErr w:type="spellEnd"/>
      <w:r w:rsidRPr="00147349">
        <w:rPr>
          <w:rFonts w:ascii="Palatino" w:hAnsi="Palatino"/>
          <w:i/>
          <w:iCs/>
          <w:color w:val="000000"/>
        </w:rPr>
        <w:t xml:space="preserve"> y </w:t>
      </w:r>
      <w:proofErr w:type="spellStart"/>
      <w:r w:rsidRPr="00147349">
        <w:rPr>
          <w:rFonts w:ascii="Palatino" w:hAnsi="Palatino"/>
          <w:i/>
          <w:iCs/>
          <w:color w:val="000000"/>
        </w:rPr>
        <w:t>análisis</w:t>
      </w:r>
      <w:proofErr w:type="spellEnd"/>
      <w:r w:rsidRPr="00147349">
        <w:rPr>
          <w:rFonts w:ascii="Palatino" w:hAnsi="Palatino"/>
          <w:i/>
          <w:iCs/>
          <w:color w:val="000000"/>
        </w:rPr>
        <w:t xml:space="preserve"> de puntos </w:t>
      </w:r>
      <w:proofErr w:type="spellStart"/>
      <w:r w:rsidRPr="00147349">
        <w:rPr>
          <w:rFonts w:ascii="Palatino" w:hAnsi="Palatino"/>
          <w:i/>
          <w:iCs/>
          <w:color w:val="000000"/>
        </w:rPr>
        <w:t>conflictivos</w:t>
      </w:r>
      <w:proofErr w:type="spellEnd"/>
      <w:r w:rsidRPr="00147349">
        <w:rPr>
          <w:rFonts w:ascii="Palatino" w:hAnsi="Palatino"/>
          <w:i/>
          <w:iCs/>
          <w:color w:val="000000"/>
        </w:rPr>
        <w:t xml:space="preserve"> </w:t>
      </w:r>
      <w:proofErr w:type="spellStart"/>
      <w:r w:rsidRPr="00147349">
        <w:rPr>
          <w:rFonts w:ascii="Palatino" w:hAnsi="Palatino"/>
          <w:i/>
          <w:iCs/>
          <w:color w:val="000000"/>
        </w:rPr>
        <w:t>por</w:t>
      </w:r>
      <w:proofErr w:type="spellEnd"/>
      <w:r w:rsidRPr="00147349">
        <w:rPr>
          <w:rFonts w:ascii="Palatino" w:hAnsi="Palatino"/>
          <w:i/>
          <w:iCs/>
          <w:color w:val="000000"/>
        </w:rPr>
        <w:t xml:space="preserve"> </w:t>
      </w:r>
      <w:proofErr w:type="spellStart"/>
      <w:r w:rsidRPr="00147349">
        <w:rPr>
          <w:rFonts w:ascii="Palatino" w:hAnsi="Palatino"/>
          <w:i/>
          <w:iCs/>
          <w:color w:val="000000"/>
        </w:rPr>
        <w:t>siniestros</w:t>
      </w:r>
      <w:proofErr w:type="spellEnd"/>
      <w:r w:rsidRPr="00147349">
        <w:rPr>
          <w:rFonts w:ascii="Palatino" w:hAnsi="Palatino"/>
          <w:i/>
          <w:iCs/>
          <w:color w:val="000000"/>
        </w:rPr>
        <w:t xml:space="preserve"> de </w:t>
      </w:r>
      <w:proofErr w:type="spellStart"/>
      <w:r w:rsidRPr="00147349">
        <w:rPr>
          <w:rFonts w:ascii="Palatino" w:hAnsi="Palatino"/>
          <w:i/>
          <w:iCs/>
          <w:color w:val="000000"/>
        </w:rPr>
        <w:t>tránsito</w:t>
      </w:r>
      <w:proofErr w:type="spellEnd"/>
      <w:r w:rsidRPr="00147349">
        <w:rPr>
          <w:rFonts w:ascii="Palatino" w:hAnsi="Palatino"/>
          <w:i/>
          <w:iCs/>
          <w:color w:val="000000"/>
        </w:rPr>
        <w:t xml:space="preserve"> </w:t>
      </w:r>
      <w:proofErr w:type="spellStart"/>
      <w:r w:rsidRPr="00147349">
        <w:rPr>
          <w:rFonts w:ascii="Palatino" w:hAnsi="Palatino"/>
          <w:i/>
          <w:iCs/>
          <w:color w:val="000000"/>
        </w:rPr>
        <w:t>en</w:t>
      </w:r>
      <w:proofErr w:type="spellEnd"/>
      <w:r w:rsidRPr="00147349">
        <w:rPr>
          <w:rFonts w:ascii="Palatino" w:hAnsi="Palatino"/>
          <w:i/>
          <w:iCs/>
          <w:color w:val="000000"/>
        </w:rPr>
        <w:t xml:space="preserve"> la Avenida Simón Bolívar </w:t>
      </w:r>
      <w:proofErr w:type="spellStart"/>
      <w:r w:rsidRPr="00147349">
        <w:rPr>
          <w:rFonts w:ascii="Palatino" w:hAnsi="Palatino"/>
          <w:i/>
          <w:iCs/>
          <w:color w:val="000000"/>
        </w:rPr>
        <w:t>tramo</w:t>
      </w:r>
      <w:proofErr w:type="spellEnd"/>
      <w:r w:rsidRPr="00147349">
        <w:rPr>
          <w:rFonts w:ascii="Palatino" w:hAnsi="Palatino"/>
          <w:i/>
          <w:iCs/>
          <w:color w:val="000000"/>
        </w:rPr>
        <w:t xml:space="preserve"> </w:t>
      </w:r>
      <w:proofErr w:type="spellStart"/>
      <w:r w:rsidRPr="00147349">
        <w:rPr>
          <w:rFonts w:ascii="Palatino" w:hAnsi="Palatino"/>
          <w:i/>
          <w:iCs/>
          <w:color w:val="000000"/>
        </w:rPr>
        <w:t>intersección</w:t>
      </w:r>
      <w:proofErr w:type="spellEnd"/>
      <w:r w:rsidRPr="00147349">
        <w:rPr>
          <w:rFonts w:ascii="Palatino" w:hAnsi="Palatino"/>
          <w:i/>
          <w:iCs/>
          <w:color w:val="000000"/>
        </w:rPr>
        <w:t xml:space="preserve"> con la </w:t>
      </w:r>
      <w:proofErr w:type="spellStart"/>
      <w:r w:rsidRPr="00147349">
        <w:rPr>
          <w:rFonts w:ascii="Palatino" w:hAnsi="Palatino"/>
          <w:i/>
          <w:iCs/>
          <w:color w:val="000000"/>
        </w:rPr>
        <w:t>Autopista</w:t>
      </w:r>
      <w:proofErr w:type="spellEnd"/>
      <w:r w:rsidRPr="00147349">
        <w:rPr>
          <w:rFonts w:ascii="Palatino" w:hAnsi="Palatino"/>
          <w:i/>
          <w:iCs/>
          <w:color w:val="000000"/>
        </w:rPr>
        <w:t xml:space="preserve"> General </w:t>
      </w:r>
      <w:proofErr w:type="spellStart"/>
      <w:r w:rsidRPr="00147349">
        <w:rPr>
          <w:rFonts w:ascii="Palatino" w:hAnsi="Palatino"/>
          <w:i/>
          <w:iCs/>
          <w:color w:val="000000"/>
        </w:rPr>
        <w:t>Rumiñahui</w:t>
      </w:r>
      <w:proofErr w:type="spellEnd"/>
      <w:r w:rsidRPr="00147349">
        <w:rPr>
          <w:rFonts w:ascii="Palatino" w:hAnsi="Palatino"/>
          <w:i/>
          <w:iCs/>
          <w:color w:val="000000"/>
        </w:rPr>
        <w:t xml:space="preserve"> - </w:t>
      </w:r>
      <w:proofErr w:type="spellStart"/>
      <w:r w:rsidRPr="00147349">
        <w:rPr>
          <w:rFonts w:ascii="Palatino" w:hAnsi="Palatino"/>
          <w:i/>
          <w:iCs/>
          <w:color w:val="000000"/>
        </w:rPr>
        <w:t>Intercambiador</w:t>
      </w:r>
      <w:proofErr w:type="spellEnd"/>
      <w:r w:rsidRPr="00147349">
        <w:rPr>
          <w:rFonts w:ascii="Palatino" w:hAnsi="Palatino"/>
          <w:i/>
          <w:iCs/>
          <w:color w:val="000000"/>
        </w:rPr>
        <w:t xml:space="preserve"> Santa Rosa</w:t>
      </w:r>
      <w:r w:rsidRPr="00147349">
        <w:rPr>
          <w:rFonts w:ascii="Palatino" w:hAnsi="Palatino"/>
          <w:color w:val="000000"/>
        </w:rPr>
        <w:t xml:space="preserve">. Universidad Central del Ecuador. </w:t>
      </w:r>
      <w:hyperlink r:id="rId12" w:tgtFrame="_new" w:history="1">
        <w:r w:rsidRPr="00147349">
          <w:rPr>
            <w:rFonts w:ascii="Palatino" w:hAnsi="Palatino"/>
            <w:color w:val="000000"/>
          </w:rPr>
          <w:t>https://www.dspace.uce.edu.ec/entities/publication/a23610cf-ada6-4f7e-98bc-612b8b249e82</w:t>
        </w:r>
      </w:hyperlink>
    </w:p>
    <w:p w14:paraId="10026BC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(2009). </w:t>
      </w:r>
      <w:r w:rsidRPr="00147349">
        <w:rPr>
          <w:rFonts w:ascii="Palatino" w:hAnsi="Palatino"/>
          <w:i/>
          <w:iCs/>
          <w:color w:val="000000"/>
        </w:rPr>
        <w:t>The privatization of roads and highways: Human and economic factors</w:t>
      </w:r>
      <w:r w:rsidRPr="00147349">
        <w:rPr>
          <w:rFonts w:ascii="Palatino" w:hAnsi="Palatino"/>
          <w:color w:val="000000"/>
        </w:rPr>
        <w:t xml:space="preserve">. Mises Institute. </w:t>
      </w:r>
      <w:hyperlink r:id="rId13" w:tgtFrame="_new" w:history="1">
        <w:r w:rsidRPr="00147349">
          <w:rPr>
            <w:rFonts w:ascii="Palatino" w:hAnsi="Palatino"/>
            <w:color w:val="000000"/>
          </w:rPr>
          <w:t>https://cdn.mises.org/The%20Privatization%20of%20Roads%20and%20Highways_2.pdf</w:t>
        </w:r>
      </w:hyperlink>
    </w:p>
    <w:p w14:paraId="47EE9F78"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lastRenderedPageBreak/>
        <w:t xml:space="preserve">Block, W. E. (2009, May 6). Public-private partnerships: The worst of both worlds. </w:t>
      </w:r>
      <w:r w:rsidRPr="00147349">
        <w:rPr>
          <w:rFonts w:ascii="Palatino" w:hAnsi="Palatino"/>
          <w:i/>
          <w:iCs/>
          <w:color w:val="000000"/>
        </w:rPr>
        <w:t>Freedom Politics</w:t>
      </w:r>
      <w:r w:rsidRPr="00147349">
        <w:rPr>
          <w:rFonts w:ascii="Palatino" w:hAnsi="Palatino"/>
          <w:color w:val="000000"/>
        </w:rPr>
        <w:t xml:space="preserve">. </w:t>
      </w:r>
      <w:hyperlink r:id="rId14" w:tgtFrame="_new" w:history="1">
        <w:r w:rsidRPr="00147349">
          <w:rPr>
            <w:rFonts w:ascii="Palatino" w:hAnsi="Palatino"/>
            <w:color w:val="000000"/>
          </w:rPr>
          <w:t>http://www.freedompolitics.com/articles/public-897-socialism-partnerships.html</w:t>
        </w:r>
      </w:hyperlink>
    </w:p>
    <w:p w14:paraId="28688C12"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(2010). Rejoinder to Carnis on private roads. </w:t>
      </w:r>
      <w:r w:rsidRPr="00147349">
        <w:rPr>
          <w:rFonts w:ascii="Palatino" w:hAnsi="Palatino"/>
          <w:i/>
          <w:iCs/>
          <w:color w:val="000000"/>
        </w:rPr>
        <w:t>Libertarian Papers</w:t>
      </w:r>
      <w:r w:rsidRPr="00147349">
        <w:rPr>
          <w:rFonts w:ascii="Palatino" w:hAnsi="Palatino"/>
          <w:color w:val="000000"/>
        </w:rPr>
        <w:t xml:space="preserve">, 2(3). </w:t>
      </w:r>
      <w:hyperlink r:id="rId15" w:tgtFrame="_new" w:history="1">
        <w:r w:rsidRPr="00147349">
          <w:rPr>
            <w:rFonts w:ascii="Palatino" w:hAnsi="Palatino"/>
            <w:color w:val="000000"/>
          </w:rPr>
          <w:t>http://libertarianpapers.org/articles/2010/lp-2-3.pdf</w:t>
        </w:r>
      </w:hyperlink>
    </w:p>
    <w:p w14:paraId="4DD26156"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(2017). Radical privatization: Oceans, roads, heavenly bodies. </w:t>
      </w:r>
      <w:r w:rsidRPr="00147349">
        <w:rPr>
          <w:rFonts w:ascii="Palatino" w:hAnsi="Palatino"/>
          <w:i/>
          <w:iCs/>
          <w:color w:val="000000"/>
        </w:rPr>
        <w:t>Romanian Economic and Business Review</w:t>
      </w:r>
      <w:r w:rsidRPr="00147349">
        <w:rPr>
          <w:rFonts w:ascii="Palatino" w:hAnsi="Palatino"/>
          <w:color w:val="000000"/>
        </w:rPr>
        <w:t>, 12(Summer), 41–56.</w:t>
      </w:r>
    </w:p>
    <w:p w14:paraId="1AECEF12"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(2023). Private roads: Response to Zhang and Levinson. </w:t>
      </w:r>
      <w:r w:rsidRPr="00147349">
        <w:rPr>
          <w:rFonts w:ascii="Palatino" w:hAnsi="Palatino"/>
          <w:i/>
          <w:iCs/>
          <w:color w:val="000000"/>
        </w:rPr>
        <w:t>Instituto Juan de Mariana</w:t>
      </w:r>
      <w:r w:rsidRPr="00147349">
        <w:rPr>
          <w:rFonts w:ascii="Palatino" w:hAnsi="Palatino"/>
          <w:color w:val="000000"/>
        </w:rPr>
        <w:t xml:space="preserve">. </w:t>
      </w:r>
      <w:hyperlink r:id="rId16" w:tgtFrame="_new" w:history="1">
        <w:r w:rsidRPr="00147349">
          <w:rPr>
            <w:rFonts w:ascii="Palatino" w:hAnsi="Palatino"/>
            <w:color w:val="000000"/>
          </w:rPr>
          <w:t>https://juandemariana.org/investigacion/archivo-de-publicaciones/private-roads-response-to-zhang-and-levinson/</w:t>
        </w:r>
      </w:hyperlink>
    </w:p>
    <w:p w14:paraId="0E9C3C5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&amp; Block, M. (1996). Roads, bridges, sunlight and private property rights. </w:t>
      </w:r>
      <w:r w:rsidRPr="00147349">
        <w:rPr>
          <w:rFonts w:ascii="Palatino" w:hAnsi="Palatino"/>
          <w:i/>
          <w:iCs/>
          <w:color w:val="000000"/>
        </w:rPr>
        <w:t xml:space="preserve">Journal des </w:t>
      </w:r>
      <w:proofErr w:type="spellStart"/>
      <w:r w:rsidRPr="00147349">
        <w:rPr>
          <w:rFonts w:ascii="Palatino" w:hAnsi="Palatino"/>
          <w:i/>
          <w:iCs/>
          <w:color w:val="000000"/>
        </w:rPr>
        <w:t>Économistes</w:t>
      </w:r>
      <w:proofErr w:type="spellEnd"/>
      <w:r w:rsidRPr="00147349">
        <w:rPr>
          <w:rFonts w:ascii="Palatino" w:hAnsi="Palatino"/>
          <w:i/>
          <w:iCs/>
          <w:color w:val="000000"/>
        </w:rPr>
        <w:t xml:space="preserve"> et des Études </w:t>
      </w:r>
      <w:proofErr w:type="spellStart"/>
      <w:r w:rsidRPr="00147349">
        <w:rPr>
          <w:rFonts w:ascii="Palatino" w:hAnsi="Palatino"/>
          <w:i/>
          <w:iCs/>
          <w:color w:val="000000"/>
        </w:rPr>
        <w:t>Humaines</w:t>
      </w:r>
      <w:proofErr w:type="spellEnd"/>
      <w:r w:rsidRPr="00147349">
        <w:rPr>
          <w:rFonts w:ascii="Palatino" w:hAnsi="Palatino"/>
          <w:color w:val="000000"/>
        </w:rPr>
        <w:t>, 7(2/3), 351–362.</w:t>
      </w:r>
    </w:p>
    <w:p w14:paraId="1AC29A70"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(1983). Theories of highway safety. </w:t>
      </w:r>
      <w:r w:rsidRPr="00147349">
        <w:rPr>
          <w:rFonts w:ascii="Palatino" w:hAnsi="Palatino"/>
          <w:i/>
          <w:iCs/>
          <w:color w:val="000000"/>
        </w:rPr>
        <w:t>Transportation Research Record</w:t>
      </w:r>
      <w:r w:rsidRPr="00147349">
        <w:rPr>
          <w:rFonts w:ascii="Palatino" w:hAnsi="Palatino"/>
          <w:color w:val="000000"/>
        </w:rPr>
        <w:t>, 912, 7–10.</w:t>
      </w:r>
    </w:p>
    <w:p w14:paraId="36AB7834"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(1996). Road socialism. </w:t>
      </w:r>
      <w:r w:rsidRPr="00147349">
        <w:rPr>
          <w:rFonts w:ascii="Palatino" w:hAnsi="Palatino"/>
          <w:i/>
          <w:iCs/>
          <w:color w:val="000000"/>
        </w:rPr>
        <w:t>International Journal of Value-Based Management</w:t>
      </w:r>
      <w:r w:rsidRPr="00147349">
        <w:rPr>
          <w:rFonts w:ascii="Palatino" w:hAnsi="Palatino"/>
          <w:color w:val="000000"/>
        </w:rPr>
        <w:t>, 9, 195–207.</w:t>
      </w:r>
    </w:p>
    <w:p w14:paraId="6B2F4199"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(1998). Roads, bridges, sunlight and private property: Reply to Gordon Tullock. </w:t>
      </w:r>
      <w:r w:rsidRPr="00147349">
        <w:rPr>
          <w:rFonts w:ascii="Palatino" w:hAnsi="Palatino"/>
          <w:i/>
          <w:iCs/>
          <w:color w:val="000000"/>
        </w:rPr>
        <w:t xml:space="preserve">Journal des </w:t>
      </w:r>
      <w:proofErr w:type="spellStart"/>
      <w:r w:rsidRPr="00147349">
        <w:rPr>
          <w:rFonts w:ascii="Palatino" w:hAnsi="Palatino"/>
          <w:i/>
          <w:iCs/>
          <w:color w:val="000000"/>
        </w:rPr>
        <w:t>Économistes</w:t>
      </w:r>
      <w:proofErr w:type="spellEnd"/>
      <w:r w:rsidRPr="00147349">
        <w:rPr>
          <w:rFonts w:ascii="Palatino" w:hAnsi="Palatino"/>
          <w:i/>
          <w:iCs/>
          <w:color w:val="000000"/>
        </w:rPr>
        <w:t xml:space="preserve"> et des Études </w:t>
      </w:r>
      <w:proofErr w:type="spellStart"/>
      <w:r w:rsidRPr="00147349">
        <w:rPr>
          <w:rFonts w:ascii="Palatino" w:hAnsi="Palatino"/>
          <w:i/>
          <w:iCs/>
          <w:color w:val="000000"/>
        </w:rPr>
        <w:t>Humaines</w:t>
      </w:r>
      <w:proofErr w:type="spellEnd"/>
      <w:r w:rsidRPr="00147349">
        <w:rPr>
          <w:rFonts w:ascii="Palatino" w:hAnsi="Palatino"/>
          <w:color w:val="000000"/>
        </w:rPr>
        <w:t>, 8(2/3), 315–326.</w:t>
      </w:r>
    </w:p>
    <w:p w14:paraId="0EF47B34"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(2003). Overcoming difficulties in road privatization. </w:t>
      </w:r>
      <w:r w:rsidRPr="00147349">
        <w:rPr>
          <w:rFonts w:ascii="Palatino" w:hAnsi="Palatino"/>
          <w:i/>
          <w:iCs/>
          <w:color w:val="000000"/>
        </w:rPr>
        <w:t xml:space="preserve">Etica e </w:t>
      </w:r>
      <w:proofErr w:type="spellStart"/>
      <w:r w:rsidRPr="00147349">
        <w:rPr>
          <w:rFonts w:ascii="Palatino" w:hAnsi="Palatino"/>
          <w:i/>
          <w:iCs/>
          <w:color w:val="000000"/>
        </w:rPr>
        <w:t>Politica</w:t>
      </w:r>
      <w:proofErr w:type="spellEnd"/>
      <w:r w:rsidRPr="00147349">
        <w:rPr>
          <w:rFonts w:ascii="Palatino" w:hAnsi="Palatino"/>
          <w:i/>
          <w:iCs/>
          <w:color w:val="000000"/>
        </w:rPr>
        <w:t xml:space="preserve"> / Ethics &amp; Politics</w:t>
      </w:r>
      <w:r w:rsidRPr="00147349">
        <w:rPr>
          <w:rFonts w:ascii="Palatino" w:hAnsi="Palatino"/>
          <w:color w:val="000000"/>
        </w:rPr>
        <w:t xml:space="preserve">. </w:t>
      </w:r>
      <w:hyperlink r:id="rId17" w:tgtFrame="_new" w:history="1">
        <w:r w:rsidRPr="00147349">
          <w:rPr>
            <w:rFonts w:ascii="Palatino" w:hAnsi="Palatino"/>
            <w:color w:val="000000"/>
          </w:rPr>
          <w:t>http://www2.units.it/etica/2003_2/block.pdf</w:t>
        </w:r>
      </w:hyperlink>
    </w:p>
    <w:p w14:paraId="54272DAA"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Block, W. E. (2009A). </w:t>
      </w:r>
      <w:r w:rsidRPr="00147349">
        <w:rPr>
          <w:rFonts w:ascii="Palatino" w:hAnsi="Palatino"/>
          <w:i/>
          <w:iCs/>
          <w:color w:val="000000"/>
        </w:rPr>
        <w:t>The privatization of roads and highways: Human and economic factors</w:t>
      </w:r>
      <w:r w:rsidRPr="00147349">
        <w:rPr>
          <w:rFonts w:ascii="Palatino" w:hAnsi="Palatino"/>
          <w:color w:val="000000"/>
        </w:rPr>
        <w:t xml:space="preserve">. Auburn, AL: Mises Institute. </w:t>
      </w:r>
      <w:hyperlink r:id="rId18" w:tgtFrame="_new" w:history="1">
        <w:r w:rsidRPr="00147349">
          <w:rPr>
            <w:rFonts w:ascii="Palatino" w:hAnsi="Palatino"/>
            <w:color w:val="000000"/>
          </w:rPr>
          <w:t>http://mises.org/books/roads_web.pdf</w:t>
        </w:r>
      </w:hyperlink>
    </w:p>
    <w:p w14:paraId="7E0FC04D"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Brasil</w:t>
      </w:r>
      <w:proofErr w:type="spellEnd"/>
      <w:r w:rsidRPr="00147349">
        <w:rPr>
          <w:rFonts w:ascii="Palatino" w:hAnsi="Palatino"/>
          <w:color w:val="000000"/>
        </w:rPr>
        <w:t xml:space="preserve"> launches privatization plan. (2016, September 13). </w:t>
      </w:r>
      <w:r w:rsidRPr="00147349">
        <w:rPr>
          <w:rFonts w:ascii="Palatino" w:hAnsi="Palatino"/>
          <w:i/>
          <w:iCs/>
          <w:color w:val="000000"/>
        </w:rPr>
        <w:t>Establish Brazil Market Entry Solutions</w:t>
      </w:r>
      <w:r w:rsidRPr="00147349">
        <w:rPr>
          <w:rFonts w:ascii="Palatino" w:hAnsi="Palatino"/>
          <w:color w:val="000000"/>
        </w:rPr>
        <w:t xml:space="preserve">. </w:t>
      </w:r>
      <w:hyperlink r:id="rId19" w:tgtFrame="_new" w:history="1">
        <w:r w:rsidRPr="00147349">
          <w:rPr>
            <w:rFonts w:ascii="Palatino" w:hAnsi="Palatino"/>
            <w:color w:val="000000"/>
          </w:rPr>
          <w:t>https://establishbrazil.com/news/brazil-launches-privatization-plan</w:t>
        </w:r>
      </w:hyperlink>
    </w:p>
    <w:p w14:paraId="3D51393E"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Butler, E. (Ed.). (1982). </w:t>
      </w:r>
      <w:r w:rsidRPr="00147349">
        <w:rPr>
          <w:rFonts w:ascii="Palatino" w:hAnsi="Palatino"/>
          <w:i/>
          <w:iCs/>
          <w:color w:val="000000"/>
        </w:rPr>
        <w:t>Roads and the private sector</w:t>
      </w:r>
      <w:r w:rsidRPr="00147349">
        <w:rPr>
          <w:rFonts w:ascii="Palatino" w:hAnsi="Palatino"/>
          <w:color w:val="000000"/>
        </w:rPr>
        <w:t>. London: Adam Smith Institute.</w:t>
      </w:r>
    </w:p>
    <w:p w14:paraId="700DCF52"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Butler, E. (Ed.). (1988). </w:t>
      </w:r>
      <w:r w:rsidRPr="00147349">
        <w:rPr>
          <w:rFonts w:ascii="Palatino" w:hAnsi="Palatino"/>
          <w:i/>
          <w:iCs/>
          <w:color w:val="000000"/>
        </w:rPr>
        <w:t>The mechanics of privatization</w:t>
      </w:r>
      <w:r w:rsidRPr="00147349">
        <w:rPr>
          <w:rFonts w:ascii="Palatino" w:hAnsi="Palatino"/>
          <w:color w:val="000000"/>
        </w:rPr>
        <w:t>. London: Adam Smith Institute.</w:t>
      </w:r>
    </w:p>
    <w:p w14:paraId="5CD767C9"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Cabello, R., Almeida, B., &amp; Alves, R. (2020, June 11). Scaling private sector participation to build better roads in Brazil. </w:t>
      </w:r>
      <w:r w:rsidRPr="00147349">
        <w:rPr>
          <w:rFonts w:ascii="Palatino" w:hAnsi="Palatino"/>
          <w:i/>
          <w:iCs/>
          <w:color w:val="000000"/>
        </w:rPr>
        <w:t>World Bank Blogs</w:t>
      </w:r>
      <w:r w:rsidRPr="00147349">
        <w:rPr>
          <w:rFonts w:ascii="Palatino" w:hAnsi="Palatino"/>
          <w:color w:val="000000"/>
        </w:rPr>
        <w:t xml:space="preserve">. </w:t>
      </w:r>
      <w:hyperlink r:id="rId20" w:tgtFrame="_new" w:history="1">
        <w:r w:rsidRPr="00147349">
          <w:rPr>
            <w:rFonts w:ascii="Palatino" w:hAnsi="Palatino"/>
            <w:color w:val="000000"/>
          </w:rPr>
          <w:t>https://blogs.worldbank.org/en/ppps/scaling-private-sector-participation-build-better-roads-brazil</w:t>
        </w:r>
      </w:hyperlink>
    </w:p>
    <w:p w14:paraId="4EB5728B"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lastRenderedPageBreak/>
        <w:t xml:space="preserve">Cabello, R., Tavares, B., &amp; Maia, R. (2020, June 11). Scaling private sector participation to build better roads in Brazil. </w:t>
      </w:r>
      <w:r w:rsidRPr="00147349">
        <w:rPr>
          <w:rFonts w:ascii="Palatino" w:hAnsi="Palatino"/>
          <w:i/>
          <w:iCs/>
          <w:color w:val="000000"/>
        </w:rPr>
        <w:t>World Bank Blogs</w:t>
      </w:r>
      <w:r w:rsidRPr="00147349">
        <w:rPr>
          <w:rFonts w:ascii="Palatino" w:hAnsi="Palatino"/>
          <w:color w:val="000000"/>
        </w:rPr>
        <w:t xml:space="preserve">. </w:t>
      </w:r>
      <w:hyperlink r:id="rId21" w:tgtFrame="_new" w:history="1">
        <w:r w:rsidRPr="00147349">
          <w:rPr>
            <w:rFonts w:ascii="Palatino" w:hAnsi="Palatino"/>
            <w:color w:val="000000"/>
          </w:rPr>
          <w:t>https://blogs.worldbank.org/en/ppps/scaling-private-sector-participation-build-better-roads-brazil</w:t>
        </w:r>
      </w:hyperlink>
    </w:p>
    <w:p w14:paraId="21F8273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Cadin, M., &amp; Block, W. E. (1997). Privatize the public highway system. </w:t>
      </w:r>
      <w:r w:rsidRPr="00147349">
        <w:rPr>
          <w:rFonts w:ascii="Palatino" w:hAnsi="Palatino"/>
          <w:i/>
          <w:iCs/>
          <w:color w:val="000000"/>
        </w:rPr>
        <w:t>The Freeman</w:t>
      </w:r>
      <w:r w:rsidRPr="00147349">
        <w:rPr>
          <w:rFonts w:ascii="Palatino" w:hAnsi="Palatino"/>
          <w:color w:val="000000"/>
        </w:rPr>
        <w:t>, 47(2), 96–97.</w:t>
      </w:r>
    </w:p>
    <w:p w14:paraId="4806732E"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Cangiano, M., Anderson, B., Alier, M., Petrie, M., &amp; Hemming, R. (2006, April 28). Chapter 1. Public-private partnerships. </w:t>
      </w:r>
      <w:r w:rsidRPr="00147349">
        <w:rPr>
          <w:rFonts w:ascii="Palatino" w:hAnsi="Palatino"/>
          <w:i/>
          <w:iCs/>
          <w:color w:val="000000"/>
        </w:rPr>
        <w:t xml:space="preserve">IMF </w:t>
      </w:r>
      <w:proofErr w:type="spellStart"/>
      <w:r w:rsidRPr="00147349">
        <w:rPr>
          <w:rFonts w:ascii="Palatino" w:hAnsi="Palatino"/>
          <w:i/>
          <w:iCs/>
          <w:color w:val="000000"/>
        </w:rPr>
        <w:t>eLibrary</w:t>
      </w:r>
      <w:proofErr w:type="spellEnd"/>
      <w:r w:rsidRPr="00147349">
        <w:rPr>
          <w:rFonts w:ascii="Palatino" w:hAnsi="Palatino"/>
          <w:color w:val="000000"/>
        </w:rPr>
        <w:t xml:space="preserve">. </w:t>
      </w:r>
      <w:hyperlink r:id="rId22" w:tgtFrame="_new" w:history="1">
        <w:r w:rsidRPr="00147349">
          <w:rPr>
            <w:rFonts w:ascii="Palatino" w:hAnsi="Palatino"/>
            <w:color w:val="000000"/>
          </w:rPr>
          <w:t>https://www.elibrary.imf.org/display/book/9781589064935/ch001.xml</w:t>
        </w:r>
      </w:hyperlink>
    </w:p>
    <w:p w14:paraId="3A7D76A4"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Caplan, B. (1996). A practical proposal for privatizing the highways and other ‘natural’ monopolies. </w:t>
      </w:r>
      <w:r w:rsidRPr="00147349">
        <w:rPr>
          <w:rFonts w:ascii="Palatino" w:hAnsi="Palatino"/>
          <w:i/>
          <w:iCs/>
          <w:color w:val="000000"/>
        </w:rPr>
        <w:t>Economic Notes</w:t>
      </w:r>
      <w:r w:rsidRPr="00147349">
        <w:rPr>
          <w:rFonts w:ascii="Palatino" w:hAnsi="Palatino"/>
          <w:color w:val="000000"/>
        </w:rPr>
        <w:t>, 72. Libertarian Alliance, London.</w:t>
      </w:r>
    </w:p>
    <w:p w14:paraId="7A3D3DA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Carnis, L. (2001). Management versus ownership: The road-privatization debate. </w:t>
      </w:r>
      <w:r w:rsidRPr="00147349">
        <w:rPr>
          <w:rFonts w:ascii="Palatino" w:hAnsi="Palatino"/>
          <w:i/>
          <w:iCs/>
          <w:color w:val="000000"/>
        </w:rPr>
        <w:t>The Quarterly Journal of Austrian Economics</w:t>
      </w:r>
      <w:r w:rsidRPr="00147349">
        <w:rPr>
          <w:rFonts w:ascii="Palatino" w:hAnsi="Palatino"/>
          <w:color w:val="000000"/>
        </w:rPr>
        <w:t>, 4(2), 51–59.</w:t>
      </w:r>
    </w:p>
    <w:p w14:paraId="1A723157" w14:textId="30C93A7C"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Carnis, L. (2003). The case for road privatization: A defense by restitution. </w:t>
      </w:r>
      <w:r w:rsidRPr="00147349">
        <w:rPr>
          <w:rFonts w:ascii="Palatino" w:hAnsi="Palatino"/>
          <w:i/>
          <w:iCs/>
          <w:color w:val="000000"/>
        </w:rPr>
        <w:t xml:space="preserve">Journal des </w:t>
      </w:r>
      <w:proofErr w:type="spellStart"/>
      <w:r w:rsidRPr="00147349">
        <w:rPr>
          <w:rFonts w:ascii="Palatino" w:hAnsi="Palatino"/>
          <w:i/>
          <w:iCs/>
          <w:color w:val="000000"/>
        </w:rPr>
        <w:t>Économistes</w:t>
      </w:r>
      <w:proofErr w:type="spellEnd"/>
      <w:r w:rsidRPr="00147349">
        <w:rPr>
          <w:rFonts w:ascii="Palatino" w:hAnsi="Palatino"/>
          <w:i/>
          <w:iCs/>
          <w:color w:val="000000"/>
        </w:rPr>
        <w:t xml:space="preserve"> et des Études </w:t>
      </w:r>
      <w:proofErr w:type="spellStart"/>
      <w:r w:rsidRPr="00147349">
        <w:rPr>
          <w:rFonts w:ascii="Palatino" w:hAnsi="Palatino"/>
          <w:i/>
          <w:iCs/>
          <w:color w:val="000000"/>
        </w:rPr>
        <w:t>Humaines</w:t>
      </w:r>
      <w:proofErr w:type="spellEnd"/>
      <w:r w:rsidRPr="00147349">
        <w:rPr>
          <w:rFonts w:ascii="Palatino" w:hAnsi="Palatino"/>
          <w:color w:val="000000"/>
        </w:rPr>
        <w:t>, 13(1), 95–116.</w:t>
      </w:r>
    </w:p>
    <w:p w14:paraId="32D573A0" w14:textId="77777777" w:rsidR="00456375" w:rsidRPr="00147349" w:rsidRDefault="00456375" w:rsidP="00147349">
      <w:pPr>
        <w:pStyle w:val="NormalWeb"/>
        <w:spacing w:line="276" w:lineRule="auto"/>
        <w:ind w:hanging="720"/>
        <w:jc w:val="both"/>
        <w:rPr>
          <w:rFonts w:ascii="Palatino" w:hAnsi="Palatino"/>
          <w:color w:val="000000"/>
        </w:rPr>
      </w:pPr>
    </w:p>
    <w:p w14:paraId="29DBA728"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Cevallos, M. (2024, February 27). A la Simón Bolívar le </w:t>
      </w:r>
      <w:proofErr w:type="spellStart"/>
      <w:r w:rsidRPr="00147349">
        <w:rPr>
          <w:rFonts w:ascii="Palatino" w:hAnsi="Palatino"/>
          <w:color w:val="000000"/>
        </w:rPr>
        <w:t>falta</w:t>
      </w:r>
      <w:proofErr w:type="spellEnd"/>
      <w:r w:rsidRPr="00147349">
        <w:rPr>
          <w:rFonts w:ascii="Palatino" w:hAnsi="Palatino"/>
          <w:color w:val="000000"/>
        </w:rPr>
        <w:t xml:space="preserve"> </w:t>
      </w:r>
      <w:proofErr w:type="spellStart"/>
      <w:r w:rsidRPr="00147349">
        <w:rPr>
          <w:rFonts w:ascii="Palatino" w:hAnsi="Palatino"/>
          <w:color w:val="000000"/>
        </w:rPr>
        <w:t>desde</w:t>
      </w:r>
      <w:proofErr w:type="spellEnd"/>
      <w:r w:rsidRPr="00147349">
        <w:rPr>
          <w:rFonts w:ascii="Palatino" w:hAnsi="Palatino"/>
          <w:color w:val="000000"/>
        </w:rPr>
        <w:t xml:space="preserve"> </w:t>
      </w:r>
      <w:proofErr w:type="spellStart"/>
      <w:r w:rsidRPr="00147349">
        <w:rPr>
          <w:rFonts w:ascii="Palatino" w:hAnsi="Palatino"/>
          <w:color w:val="000000"/>
        </w:rPr>
        <w:t>señalización</w:t>
      </w:r>
      <w:proofErr w:type="spellEnd"/>
      <w:r w:rsidRPr="00147349">
        <w:rPr>
          <w:rFonts w:ascii="Palatino" w:hAnsi="Palatino"/>
          <w:color w:val="000000"/>
        </w:rPr>
        <w:t xml:space="preserve"> hasta </w:t>
      </w:r>
      <w:proofErr w:type="spellStart"/>
      <w:r w:rsidRPr="00147349">
        <w:rPr>
          <w:rFonts w:ascii="Palatino" w:hAnsi="Palatino"/>
          <w:color w:val="000000"/>
        </w:rPr>
        <w:t>reparar</w:t>
      </w:r>
      <w:proofErr w:type="spellEnd"/>
      <w:r w:rsidRPr="00147349">
        <w:rPr>
          <w:rFonts w:ascii="Palatino" w:hAnsi="Palatino"/>
          <w:color w:val="000000"/>
        </w:rPr>
        <w:t xml:space="preserve"> </w:t>
      </w:r>
      <w:proofErr w:type="spellStart"/>
      <w:r w:rsidRPr="00147349">
        <w:rPr>
          <w:rFonts w:ascii="Palatino" w:hAnsi="Palatino"/>
          <w:color w:val="000000"/>
        </w:rPr>
        <w:t>cientos</w:t>
      </w:r>
      <w:proofErr w:type="spellEnd"/>
      <w:r w:rsidRPr="00147349">
        <w:rPr>
          <w:rFonts w:ascii="Palatino" w:hAnsi="Palatino"/>
          <w:color w:val="000000"/>
        </w:rPr>
        <w:t xml:space="preserve"> de baches. </w:t>
      </w:r>
      <w:proofErr w:type="spellStart"/>
      <w:r w:rsidRPr="00147349">
        <w:rPr>
          <w:rFonts w:ascii="Palatino" w:hAnsi="Palatino"/>
          <w:i/>
          <w:iCs/>
          <w:color w:val="000000"/>
        </w:rPr>
        <w:t>Primicias</w:t>
      </w:r>
      <w:proofErr w:type="spellEnd"/>
      <w:r w:rsidRPr="00147349">
        <w:rPr>
          <w:rFonts w:ascii="Palatino" w:hAnsi="Palatino"/>
          <w:color w:val="000000"/>
        </w:rPr>
        <w:t xml:space="preserve">. </w:t>
      </w:r>
      <w:hyperlink r:id="rId23" w:tgtFrame="_new" w:history="1">
        <w:r w:rsidRPr="00147349">
          <w:rPr>
            <w:rFonts w:ascii="Palatino" w:hAnsi="Palatino"/>
            <w:color w:val="000000"/>
          </w:rPr>
          <w:t>https://www.primicias.ec/noticias/quito/simon-bolivar-problemas-movilidad-transito/</w:t>
        </w:r>
      </w:hyperlink>
    </w:p>
    <w:p w14:paraId="6AA8671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Cisneros-Herrera, D., Lara-Galera, A., Alcaraz Carrillo de Albornoz, V., &amp; Muñoz-Medina, B. (2024, January 15). Driving Peru’s road infrastructure: An analysis of public–private partnerships, challenges, and critical success factors. </w:t>
      </w:r>
      <w:r w:rsidRPr="00147349">
        <w:rPr>
          <w:rFonts w:ascii="Palatino" w:hAnsi="Palatino"/>
          <w:i/>
          <w:iCs/>
          <w:color w:val="000000"/>
        </w:rPr>
        <w:t>Buildings</w:t>
      </w:r>
      <w:r w:rsidRPr="00147349">
        <w:rPr>
          <w:rFonts w:ascii="Palatino" w:hAnsi="Palatino"/>
          <w:color w:val="000000"/>
        </w:rPr>
        <w:t xml:space="preserve">, 14(1), 230. </w:t>
      </w:r>
      <w:hyperlink r:id="rId24" w:tgtFrame="_new" w:history="1">
        <w:r w:rsidRPr="00147349">
          <w:rPr>
            <w:rFonts w:ascii="Palatino" w:hAnsi="Palatino"/>
            <w:color w:val="000000"/>
          </w:rPr>
          <w:t>https://www.mdpi.com/2075-5309/14/1/230</w:t>
        </w:r>
      </w:hyperlink>
    </w:p>
    <w:p w14:paraId="5988F5F0"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Cobin, J. M. (1999). Market provisions of highways: Lessons from Costanera Norte. </w:t>
      </w:r>
      <w:r w:rsidRPr="00147349">
        <w:rPr>
          <w:rFonts w:ascii="Palatino" w:hAnsi="Palatino"/>
          <w:i/>
          <w:iCs/>
          <w:color w:val="000000"/>
        </w:rPr>
        <w:t>Planning and Markets</w:t>
      </w:r>
      <w:r w:rsidRPr="00147349">
        <w:rPr>
          <w:rFonts w:ascii="Palatino" w:hAnsi="Palatino"/>
          <w:color w:val="000000"/>
        </w:rPr>
        <w:t>, 2(1).</w:t>
      </w:r>
    </w:p>
    <w:p w14:paraId="764FE4AE"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Cuneo, M., Chamberlin, A., </w:t>
      </w:r>
      <w:proofErr w:type="spellStart"/>
      <w:r w:rsidRPr="00147349">
        <w:rPr>
          <w:rFonts w:ascii="Palatino" w:hAnsi="Palatino"/>
          <w:color w:val="000000"/>
        </w:rPr>
        <w:t>Birkofer</w:t>
      </w:r>
      <w:proofErr w:type="spellEnd"/>
      <w:r w:rsidRPr="00147349">
        <w:rPr>
          <w:rFonts w:ascii="Palatino" w:hAnsi="Palatino"/>
          <w:color w:val="000000"/>
        </w:rPr>
        <w:t xml:space="preserve">, T., &amp; Block, W. E. (2015). Private roads. </w:t>
      </w:r>
      <w:r w:rsidRPr="00147349">
        <w:rPr>
          <w:rFonts w:ascii="Palatino" w:hAnsi="Palatino"/>
          <w:i/>
          <w:iCs/>
          <w:color w:val="000000"/>
        </w:rPr>
        <w:t>Journal of Leadership and Management</w:t>
      </w:r>
      <w:r w:rsidRPr="00147349">
        <w:rPr>
          <w:rFonts w:ascii="Palatino" w:hAnsi="Palatino"/>
          <w:color w:val="000000"/>
        </w:rPr>
        <w:t>, 1(3), 3–11.</w:t>
      </w:r>
    </w:p>
    <w:p w14:paraId="7204E803"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Datamar</w:t>
      </w:r>
      <w:proofErr w:type="spellEnd"/>
      <w:r w:rsidRPr="00147349">
        <w:rPr>
          <w:rFonts w:ascii="Palatino" w:hAnsi="Palatino"/>
          <w:color w:val="000000"/>
        </w:rPr>
        <w:t xml:space="preserve"> News. (2024, November 27). Private infrastructure investment expected to rise 63% in Brazil. </w:t>
      </w:r>
      <w:hyperlink r:id="rId25" w:tgtFrame="_new" w:history="1">
        <w:r w:rsidRPr="00147349">
          <w:rPr>
            <w:rFonts w:ascii="Palatino" w:hAnsi="Palatino"/>
            <w:color w:val="000000"/>
          </w:rPr>
          <w:t>https://datamarnews.com/noticias/private-infrastructure-investment-expected-to-rise-63-in-brazil/</w:t>
        </w:r>
      </w:hyperlink>
    </w:p>
    <w:p w14:paraId="41459E38"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De Palma, A., &amp; Lindsey, R. (2000). Private toll roads: Competition under various ownership regimes. </w:t>
      </w:r>
      <w:r w:rsidRPr="00147349">
        <w:rPr>
          <w:rFonts w:ascii="Palatino" w:hAnsi="Palatino"/>
          <w:i/>
          <w:iCs/>
          <w:color w:val="000000"/>
        </w:rPr>
        <w:t>The Annals of Regional Science</w:t>
      </w:r>
      <w:r w:rsidRPr="00147349">
        <w:rPr>
          <w:rFonts w:ascii="Palatino" w:hAnsi="Palatino"/>
          <w:color w:val="000000"/>
        </w:rPr>
        <w:t>, 34, 13–35.</w:t>
      </w:r>
    </w:p>
    <w:p w14:paraId="26D3B02C"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lastRenderedPageBreak/>
        <w:t xml:space="preserve">De Palma, A., &amp; Lindsey, R. (2001). A model of curb rights in private urban transit markets. </w:t>
      </w:r>
      <w:r w:rsidRPr="00147349">
        <w:rPr>
          <w:rFonts w:ascii="Palatino" w:hAnsi="Palatino"/>
          <w:i/>
          <w:iCs/>
          <w:color w:val="000000"/>
        </w:rPr>
        <w:t>Canadian Transportation Research Forum: Proceedings of the 36th Annual Conference</w:t>
      </w:r>
      <w:r w:rsidRPr="00147349">
        <w:rPr>
          <w:rFonts w:ascii="Palatino" w:hAnsi="Palatino"/>
          <w:color w:val="000000"/>
        </w:rPr>
        <w:t>, 581–596.</w:t>
      </w:r>
    </w:p>
    <w:p w14:paraId="221A5C0E"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Díaz, F., &amp; Ortega, J. (2024, March). Analysis of the causes of traffic accidents on Simón Bolívar Avenue. </w:t>
      </w:r>
      <w:r w:rsidRPr="00147349">
        <w:rPr>
          <w:rFonts w:ascii="Palatino" w:hAnsi="Palatino"/>
          <w:i/>
          <w:iCs/>
          <w:color w:val="000000"/>
        </w:rPr>
        <w:t>ResearchGate</w:t>
      </w:r>
      <w:r w:rsidRPr="00147349">
        <w:rPr>
          <w:rFonts w:ascii="Palatino" w:hAnsi="Palatino"/>
          <w:color w:val="000000"/>
        </w:rPr>
        <w:t xml:space="preserve">. </w:t>
      </w:r>
      <w:hyperlink r:id="rId26" w:tgtFrame="_new" w:history="1">
        <w:r w:rsidRPr="00147349">
          <w:rPr>
            <w:rFonts w:ascii="Palatino" w:hAnsi="Palatino"/>
            <w:color w:val="000000"/>
          </w:rPr>
          <w:t>https://www.researchgate.net/publication/379759578_ANALYSIS_OF_THE_CAUSES_OF_TRAFFIC_ACCIDENTS_ON_SIMON_BOLIVAR_AVENUE</w:t>
        </w:r>
      </w:hyperlink>
    </w:p>
    <w:p w14:paraId="684A5748"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El Comercio. (2015, March 12). Un </w:t>
      </w:r>
      <w:proofErr w:type="spellStart"/>
      <w:r w:rsidRPr="00147349">
        <w:rPr>
          <w:rFonts w:ascii="Palatino" w:hAnsi="Palatino"/>
          <w:color w:val="000000"/>
        </w:rPr>
        <w:t>tramo</w:t>
      </w:r>
      <w:proofErr w:type="spellEnd"/>
      <w:r w:rsidRPr="00147349">
        <w:rPr>
          <w:rFonts w:ascii="Palatino" w:hAnsi="Palatino"/>
          <w:color w:val="000000"/>
        </w:rPr>
        <w:t xml:space="preserve"> de 3,67 km de la </w:t>
      </w:r>
      <w:proofErr w:type="spellStart"/>
      <w:r w:rsidRPr="00147349">
        <w:rPr>
          <w:rFonts w:ascii="Palatino" w:hAnsi="Palatino"/>
          <w:color w:val="000000"/>
        </w:rPr>
        <w:t>avenida</w:t>
      </w:r>
      <w:proofErr w:type="spellEnd"/>
      <w:r w:rsidRPr="00147349">
        <w:rPr>
          <w:rFonts w:ascii="Palatino" w:hAnsi="Palatino"/>
          <w:color w:val="000000"/>
        </w:rPr>
        <w:t xml:space="preserve"> Simón Bolívar es </w:t>
      </w:r>
      <w:proofErr w:type="spellStart"/>
      <w:r w:rsidRPr="00147349">
        <w:rPr>
          <w:rFonts w:ascii="Palatino" w:hAnsi="Palatino"/>
          <w:color w:val="000000"/>
        </w:rPr>
        <w:t>el</w:t>
      </w:r>
      <w:proofErr w:type="spellEnd"/>
      <w:r w:rsidRPr="00147349">
        <w:rPr>
          <w:rFonts w:ascii="Palatino" w:hAnsi="Palatino"/>
          <w:color w:val="000000"/>
        </w:rPr>
        <w:t xml:space="preserve"> </w:t>
      </w:r>
      <w:proofErr w:type="spellStart"/>
      <w:r w:rsidRPr="00147349">
        <w:rPr>
          <w:rFonts w:ascii="Palatino" w:hAnsi="Palatino"/>
          <w:color w:val="000000"/>
        </w:rPr>
        <w:t>más</w:t>
      </w:r>
      <w:proofErr w:type="spellEnd"/>
      <w:r w:rsidRPr="00147349">
        <w:rPr>
          <w:rFonts w:ascii="Palatino" w:hAnsi="Palatino"/>
          <w:color w:val="000000"/>
        </w:rPr>
        <w:t xml:space="preserve"> </w:t>
      </w:r>
      <w:proofErr w:type="spellStart"/>
      <w:r w:rsidRPr="00147349">
        <w:rPr>
          <w:rFonts w:ascii="Palatino" w:hAnsi="Palatino"/>
          <w:color w:val="000000"/>
        </w:rPr>
        <w:t>peligroso</w:t>
      </w:r>
      <w:proofErr w:type="spellEnd"/>
      <w:r w:rsidRPr="00147349">
        <w:rPr>
          <w:rFonts w:ascii="Palatino" w:hAnsi="Palatino"/>
          <w:color w:val="000000"/>
        </w:rPr>
        <w:t xml:space="preserve">. </w:t>
      </w:r>
      <w:r w:rsidRPr="00147349">
        <w:rPr>
          <w:rFonts w:ascii="Palatino" w:hAnsi="Palatino"/>
          <w:i/>
          <w:iCs/>
          <w:color w:val="000000"/>
        </w:rPr>
        <w:t>El Comercio</w:t>
      </w:r>
      <w:r w:rsidRPr="00147349">
        <w:rPr>
          <w:rFonts w:ascii="Palatino" w:hAnsi="Palatino"/>
          <w:color w:val="000000"/>
        </w:rPr>
        <w:t xml:space="preserve">. </w:t>
      </w:r>
      <w:hyperlink r:id="rId27" w:tgtFrame="_new" w:history="1">
        <w:r w:rsidRPr="00147349">
          <w:rPr>
            <w:rFonts w:ascii="Palatino" w:hAnsi="Palatino"/>
            <w:color w:val="000000"/>
          </w:rPr>
          <w:t>https://www.elcomercio.com/actualidad/quito/avenida-simonbolivar-accidentes-impericia-quito/</w:t>
        </w:r>
      </w:hyperlink>
    </w:p>
    <w:p w14:paraId="070348F7"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España, S. (2017, July 14). Ecuador </w:t>
      </w:r>
      <w:proofErr w:type="spellStart"/>
      <w:r w:rsidRPr="00147349">
        <w:rPr>
          <w:rFonts w:ascii="Palatino" w:hAnsi="Palatino"/>
          <w:color w:val="000000"/>
        </w:rPr>
        <w:t>destapa</w:t>
      </w:r>
      <w:proofErr w:type="spellEnd"/>
      <w:r w:rsidRPr="00147349">
        <w:rPr>
          <w:rFonts w:ascii="Palatino" w:hAnsi="Palatino"/>
          <w:color w:val="000000"/>
        </w:rPr>
        <w:t xml:space="preserve"> las </w:t>
      </w:r>
      <w:proofErr w:type="spellStart"/>
      <w:r w:rsidRPr="00147349">
        <w:rPr>
          <w:rFonts w:ascii="Palatino" w:hAnsi="Palatino"/>
          <w:color w:val="000000"/>
        </w:rPr>
        <w:t>deudas</w:t>
      </w:r>
      <w:proofErr w:type="spellEnd"/>
      <w:r w:rsidRPr="00147349">
        <w:rPr>
          <w:rFonts w:ascii="Palatino" w:hAnsi="Palatino"/>
          <w:color w:val="000000"/>
        </w:rPr>
        <w:t xml:space="preserve"> </w:t>
      </w:r>
      <w:proofErr w:type="spellStart"/>
      <w:r w:rsidRPr="00147349">
        <w:rPr>
          <w:rFonts w:ascii="Palatino" w:hAnsi="Palatino"/>
          <w:color w:val="000000"/>
        </w:rPr>
        <w:t>ocultas</w:t>
      </w:r>
      <w:proofErr w:type="spellEnd"/>
      <w:r w:rsidRPr="00147349">
        <w:rPr>
          <w:rFonts w:ascii="Palatino" w:hAnsi="Palatino"/>
          <w:color w:val="000000"/>
        </w:rPr>
        <w:t xml:space="preserve"> de la </w:t>
      </w:r>
      <w:proofErr w:type="spellStart"/>
      <w:r w:rsidRPr="00147349">
        <w:rPr>
          <w:rFonts w:ascii="Palatino" w:hAnsi="Palatino"/>
          <w:color w:val="000000"/>
        </w:rPr>
        <w:t>gestión</w:t>
      </w:r>
      <w:proofErr w:type="spellEnd"/>
      <w:r w:rsidRPr="00147349">
        <w:rPr>
          <w:rFonts w:ascii="Palatino" w:hAnsi="Palatino"/>
          <w:color w:val="000000"/>
        </w:rPr>
        <w:t xml:space="preserve"> de Correa. </w:t>
      </w:r>
      <w:r w:rsidRPr="00147349">
        <w:rPr>
          <w:rFonts w:ascii="Palatino" w:hAnsi="Palatino"/>
          <w:i/>
          <w:iCs/>
          <w:color w:val="000000"/>
        </w:rPr>
        <w:t>El País</w:t>
      </w:r>
      <w:r w:rsidRPr="00147349">
        <w:rPr>
          <w:rFonts w:ascii="Palatino" w:hAnsi="Palatino"/>
          <w:color w:val="000000"/>
        </w:rPr>
        <w:t xml:space="preserve">. </w:t>
      </w:r>
      <w:hyperlink r:id="rId28" w:tgtFrame="_new" w:history="1">
        <w:r w:rsidRPr="00147349">
          <w:rPr>
            <w:rFonts w:ascii="Palatino" w:hAnsi="Palatino"/>
            <w:color w:val="000000"/>
          </w:rPr>
          <w:t>https://elpais.com/internacional/2017/07/14/america/1499989552_044307.html</w:t>
        </w:r>
      </w:hyperlink>
    </w:p>
    <w:p w14:paraId="2412DD1C"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Foldvary</w:t>
      </w:r>
      <w:proofErr w:type="spellEnd"/>
      <w:r w:rsidRPr="00147349">
        <w:rPr>
          <w:rFonts w:ascii="Palatino" w:hAnsi="Palatino"/>
          <w:color w:val="000000"/>
        </w:rPr>
        <w:t xml:space="preserve">, F. (1994). </w:t>
      </w:r>
      <w:r w:rsidRPr="00147349">
        <w:rPr>
          <w:rFonts w:ascii="Palatino" w:hAnsi="Palatino"/>
          <w:i/>
          <w:iCs/>
          <w:color w:val="000000"/>
        </w:rPr>
        <w:t>Public goods and private communities: The market provision of social services</w:t>
      </w:r>
      <w:r w:rsidRPr="00147349">
        <w:rPr>
          <w:rFonts w:ascii="Palatino" w:hAnsi="Palatino"/>
          <w:color w:val="000000"/>
        </w:rPr>
        <w:t>. Edward Elgar.</w:t>
      </w:r>
    </w:p>
    <w:p w14:paraId="02B9498D"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Friday, L. (2019, February 19). Government road management: Is there a better way? </w:t>
      </w:r>
      <w:r w:rsidRPr="00147349">
        <w:rPr>
          <w:rFonts w:ascii="Palatino" w:hAnsi="Palatino"/>
          <w:i/>
          <w:iCs/>
          <w:color w:val="000000"/>
        </w:rPr>
        <w:t>Mises Institute</w:t>
      </w:r>
      <w:r w:rsidRPr="00147349">
        <w:rPr>
          <w:rFonts w:ascii="Palatino" w:hAnsi="Palatino"/>
          <w:color w:val="000000"/>
        </w:rPr>
        <w:t xml:space="preserve">. </w:t>
      </w:r>
      <w:hyperlink r:id="rId29" w:tgtFrame="_new" w:history="1">
        <w:r w:rsidRPr="00147349">
          <w:rPr>
            <w:rFonts w:ascii="Palatino" w:hAnsi="Palatino"/>
            <w:color w:val="000000"/>
          </w:rPr>
          <w:t>https://mises.org/wire/government-road-management-there-better-way</w:t>
        </w:r>
      </w:hyperlink>
    </w:p>
    <w:p w14:paraId="1947598D"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Gobierno</w:t>
      </w:r>
      <w:proofErr w:type="spellEnd"/>
      <w:r w:rsidRPr="00147349">
        <w:rPr>
          <w:rFonts w:ascii="Palatino" w:hAnsi="Palatino"/>
          <w:color w:val="000000"/>
        </w:rPr>
        <w:t xml:space="preserve"> de México. (n.d.). </w:t>
      </w:r>
      <w:r w:rsidRPr="00147349">
        <w:rPr>
          <w:rFonts w:ascii="Palatino" w:hAnsi="Palatino"/>
          <w:i/>
          <w:iCs/>
          <w:color w:val="000000"/>
        </w:rPr>
        <w:t>How to invest?</w:t>
      </w:r>
      <w:r w:rsidRPr="00147349">
        <w:rPr>
          <w:rFonts w:ascii="Palatino" w:hAnsi="Palatino"/>
          <w:color w:val="000000"/>
        </w:rPr>
        <w:t xml:space="preserve"> </w:t>
      </w:r>
      <w:proofErr w:type="spellStart"/>
      <w:r w:rsidRPr="00147349">
        <w:rPr>
          <w:rFonts w:ascii="Palatino" w:hAnsi="Palatino"/>
          <w:color w:val="000000"/>
        </w:rPr>
        <w:t>Proyectos</w:t>
      </w:r>
      <w:proofErr w:type="spellEnd"/>
      <w:r w:rsidRPr="00147349">
        <w:rPr>
          <w:rFonts w:ascii="Palatino" w:hAnsi="Palatino"/>
          <w:color w:val="000000"/>
        </w:rPr>
        <w:t xml:space="preserve"> México. </w:t>
      </w:r>
      <w:hyperlink r:id="rId30" w:tgtFrame="_new" w:history="1">
        <w:r w:rsidRPr="00147349">
          <w:rPr>
            <w:rFonts w:ascii="Palatino" w:hAnsi="Palatino"/>
            <w:color w:val="000000"/>
          </w:rPr>
          <w:t>https://www.proyectosmexico.gob.mx/en/how-mexican-infrastructure/general-regulation/</w:t>
        </w:r>
      </w:hyperlink>
    </w:p>
    <w:p w14:paraId="614339F5" w14:textId="2648D093"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Hibbs, J., &amp; Roth, G. (1992). </w:t>
      </w:r>
      <w:r w:rsidRPr="00147349">
        <w:rPr>
          <w:rFonts w:ascii="Palatino" w:hAnsi="Palatino"/>
          <w:i/>
          <w:iCs/>
          <w:color w:val="000000"/>
        </w:rPr>
        <w:t>Tomorrow's way: Managing roads in free society</w:t>
      </w:r>
      <w:r w:rsidRPr="00147349">
        <w:rPr>
          <w:rFonts w:ascii="Palatino" w:hAnsi="Palatino"/>
          <w:color w:val="000000"/>
        </w:rPr>
        <w:t>. London: Adam Smith Institute.</w:t>
      </w:r>
    </w:p>
    <w:p w14:paraId="5276700B" w14:textId="77777777" w:rsidR="00481B5E" w:rsidRPr="00147349" w:rsidRDefault="00481B5E" w:rsidP="00147349">
      <w:pPr>
        <w:pStyle w:val="NormalWeb"/>
        <w:spacing w:line="276" w:lineRule="auto"/>
        <w:ind w:hanging="720"/>
        <w:jc w:val="both"/>
        <w:rPr>
          <w:rFonts w:ascii="Palatino" w:hAnsi="Palatino"/>
          <w:color w:val="000000"/>
        </w:rPr>
      </w:pPr>
    </w:p>
    <w:p w14:paraId="6B1364A3" w14:textId="24B52B44"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Hirata, T. (2024, November 27). Private infrastructure investment expected to rise 63% in Brazil. </w:t>
      </w:r>
      <w:r w:rsidRPr="00147349">
        <w:rPr>
          <w:rFonts w:ascii="Palatino" w:hAnsi="Palatino"/>
          <w:i/>
          <w:iCs/>
          <w:color w:val="000000"/>
        </w:rPr>
        <w:t>Valor Internacional</w:t>
      </w:r>
      <w:r w:rsidRPr="00147349">
        <w:rPr>
          <w:rFonts w:ascii="Palatino" w:hAnsi="Palatino"/>
          <w:color w:val="000000"/>
        </w:rPr>
        <w:t xml:space="preserve">. </w:t>
      </w:r>
      <w:hyperlink r:id="rId31" w:tgtFrame="_new" w:history="1">
        <w:r w:rsidRPr="00147349">
          <w:rPr>
            <w:rFonts w:ascii="Palatino" w:hAnsi="Palatino"/>
            <w:color w:val="000000"/>
          </w:rPr>
          <w:t>https://valorinternational.globo.com/business/news/2024/11/27/private-infrastructure-investment-expected-to-rise-63percent-in-brazil.ghtml</w:t>
        </w:r>
      </w:hyperlink>
    </w:p>
    <w:p w14:paraId="55499E4D" w14:textId="219DB3D7" w:rsidR="00481B5E" w:rsidRPr="00147349" w:rsidRDefault="00481B5E" w:rsidP="00147349">
      <w:pPr>
        <w:pStyle w:val="NormalWeb"/>
        <w:spacing w:line="276" w:lineRule="auto"/>
        <w:ind w:hanging="720"/>
        <w:jc w:val="both"/>
        <w:rPr>
          <w:rFonts w:ascii="Palatino" w:hAnsi="Palatino"/>
          <w:color w:val="000000"/>
        </w:rPr>
      </w:pPr>
      <w:r w:rsidRPr="00147349">
        <w:rPr>
          <w:rFonts w:ascii="Palatino" w:hAnsi="Palatino"/>
          <w:bCs/>
          <w:color w:val="000000"/>
        </w:rPr>
        <w:t>House of Commons Transport Committee. (2005).</w:t>
      </w:r>
      <w:r w:rsidRPr="00147349">
        <w:rPr>
          <w:rFonts w:ascii="Palatino" w:hAnsi="Palatino"/>
          <w:color w:val="000000"/>
        </w:rPr>
        <w:t xml:space="preserve"> </w:t>
      </w:r>
      <w:r w:rsidRPr="00147349">
        <w:rPr>
          <w:rFonts w:ascii="Palatino" w:hAnsi="Palatino"/>
          <w:i/>
          <w:iCs/>
          <w:color w:val="000000"/>
        </w:rPr>
        <w:t>The work of the Highways Agency: Third report of session 2004–05</w:t>
      </w:r>
      <w:r w:rsidRPr="00147349">
        <w:rPr>
          <w:rFonts w:ascii="Palatino" w:hAnsi="Palatino"/>
          <w:color w:val="000000"/>
        </w:rPr>
        <w:t xml:space="preserve"> (HC 218). The Stationery Office. https://publications.parliament.uk/pa/cm200405/cmselect/cmtran/218/21809.htm</w:t>
      </w:r>
    </w:p>
    <w:p w14:paraId="6208ABFC"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IFM Investors. (2017, June 16). IFM Investors acquires M6 Toll Road concession. </w:t>
      </w:r>
      <w:r w:rsidRPr="00147349">
        <w:rPr>
          <w:rFonts w:ascii="Palatino" w:hAnsi="Palatino"/>
          <w:i/>
          <w:iCs/>
          <w:color w:val="000000"/>
        </w:rPr>
        <w:t>IFM Investors</w:t>
      </w:r>
      <w:r w:rsidRPr="00147349">
        <w:rPr>
          <w:rFonts w:ascii="Palatino" w:hAnsi="Palatino"/>
          <w:color w:val="000000"/>
        </w:rPr>
        <w:t xml:space="preserve">. </w:t>
      </w:r>
      <w:hyperlink r:id="rId32" w:tgtFrame="_new" w:history="1">
        <w:r w:rsidRPr="00147349">
          <w:rPr>
            <w:rFonts w:ascii="Palatino" w:hAnsi="Palatino"/>
            <w:color w:val="000000"/>
          </w:rPr>
          <w:t>https://www.ifminvestors.com/news-and-insights/media-centre/ifm-investors-acquires-m6-toll-road-concession/</w:t>
        </w:r>
      </w:hyperlink>
    </w:p>
    <w:p w14:paraId="01BADC9C"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lastRenderedPageBreak/>
        <w:t>Infobae</w:t>
      </w:r>
      <w:proofErr w:type="spellEnd"/>
      <w:r w:rsidRPr="00147349">
        <w:rPr>
          <w:rFonts w:ascii="Palatino" w:hAnsi="Palatino"/>
          <w:color w:val="000000"/>
        </w:rPr>
        <w:t xml:space="preserve">. (2019, November 10). Ecuador le puso </w:t>
      </w:r>
      <w:proofErr w:type="spellStart"/>
      <w:r w:rsidRPr="00147349">
        <w:rPr>
          <w:rFonts w:ascii="Palatino" w:hAnsi="Palatino"/>
          <w:color w:val="000000"/>
        </w:rPr>
        <w:t>números</w:t>
      </w:r>
      <w:proofErr w:type="spellEnd"/>
      <w:r w:rsidRPr="00147349">
        <w:rPr>
          <w:rFonts w:ascii="Palatino" w:hAnsi="Palatino"/>
          <w:color w:val="000000"/>
        </w:rPr>
        <w:t xml:space="preserve"> a la </w:t>
      </w:r>
      <w:proofErr w:type="spellStart"/>
      <w:r w:rsidRPr="00147349">
        <w:rPr>
          <w:rFonts w:ascii="Palatino" w:hAnsi="Palatino"/>
          <w:color w:val="000000"/>
        </w:rPr>
        <w:t>corrupción</w:t>
      </w:r>
      <w:proofErr w:type="spellEnd"/>
      <w:r w:rsidRPr="00147349">
        <w:rPr>
          <w:rFonts w:ascii="Palatino" w:hAnsi="Palatino"/>
          <w:color w:val="000000"/>
        </w:rPr>
        <w:t xml:space="preserve"> del </w:t>
      </w:r>
      <w:proofErr w:type="spellStart"/>
      <w:r w:rsidRPr="00147349">
        <w:rPr>
          <w:rFonts w:ascii="Palatino" w:hAnsi="Palatino"/>
          <w:color w:val="000000"/>
        </w:rPr>
        <w:t>gobierno</w:t>
      </w:r>
      <w:proofErr w:type="spellEnd"/>
      <w:r w:rsidRPr="00147349">
        <w:rPr>
          <w:rFonts w:ascii="Palatino" w:hAnsi="Palatino"/>
          <w:color w:val="000000"/>
        </w:rPr>
        <w:t xml:space="preserve"> de Rafael Correa: entre 30.000 y 70.000 </w:t>
      </w:r>
      <w:proofErr w:type="spellStart"/>
      <w:r w:rsidRPr="00147349">
        <w:rPr>
          <w:rFonts w:ascii="Palatino" w:hAnsi="Palatino"/>
          <w:color w:val="000000"/>
        </w:rPr>
        <w:t>millones</w:t>
      </w:r>
      <w:proofErr w:type="spellEnd"/>
      <w:r w:rsidRPr="00147349">
        <w:rPr>
          <w:rFonts w:ascii="Palatino" w:hAnsi="Palatino"/>
          <w:color w:val="000000"/>
        </w:rPr>
        <w:t xml:space="preserve"> de </w:t>
      </w:r>
      <w:proofErr w:type="spellStart"/>
      <w:r w:rsidRPr="00147349">
        <w:rPr>
          <w:rFonts w:ascii="Palatino" w:hAnsi="Palatino"/>
          <w:color w:val="000000"/>
        </w:rPr>
        <w:t>dólares</w:t>
      </w:r>
      <w:proofErr w:type="spellEnd"/>
      <w:r w:rsidRPr="00147349">
        <w:rPr>
          <w:rFonts w:ascii="Palatino" w:hAnsi="Palatino"/>
          <w:color w:val="000000"/>
        </w:rPr>
        <w:t xml:space="preserve">. </w:t>
      </w:r>
      <w:proofErr w:type="spellStart"/>
      <w:r w:rsidRPr="00147349">
        <w:rPr>
          <w:rFonts w:ascii="Palatino" w:hAnsi="Palatino"/>
          <w:i/>
          <w:iCs/>
          <w:color w:val="000000"/>
        </w:rPr>
        <w:t>Infobae</w:t>
      </w:r>
      <w:proofErr w:type="spellEnd"/>
      <w:r w:rsidRPr="00147349">
        <w:rPr>
          <w:rFonts w:ascii="Palatino" w:hAnsi="Palatino"/>
          <w:color w:val="000000"/>
        </w:rPr>
        <w:t xml:space="preserve">. </w:t>
      </w:r>
      <w:hyperlink r:id="rId33" w:tgtFrame="_new" w:history="1">
        <w:r w:rsidRPr="00147349">
          <w:rPr>
            <w:rFonts w:ascii="Palatino" w:hAnsi="Palatino"/>
            <w:color w:val="000000"/>
          </w:rPr>
          <w:t>https://www.infobae.com/america/america-latina/2019/11/10/ecuador-le-puso-numeros-a-la-corrupcion-del-gobierno-de-rafael-correa-entre-30000-y-70000-millones-de-dolares/</w:t>
        </w:r>
      </w:hyperlink>
    </w:p>
    <w:p w14:paraId="78ADFC06"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International Finance Corporation. (2020, May 14). With support from IFC, São Paulo state signs contract for the largest road concession in Brazil’s history. </w:t>
      </w:r>
      <w:r w:rsidRPr="00147349">
        <w:rPr>
          <w:rFonts w:ascii="Palatino" w:hAnsi="Palatino"/>
          <w:i/>
          <w:iCs/>
          <w:color w:val="000000"/>
        </w:rPr>
        <w:t>IFC</w:t>
      </w:r>
      <w:r w:rsidRPr="00147349">
        <w:rPr>
          <w:rFonts w:ascii="Palatino" w:hAnsi="Palatino"/>
          <w:color w:val="000000"/>
        </w:rPr>
        <w:t xml:space="preserve">. </w:t>
      </w:r>
      <w:hyperlink r:id="rId34" w:tgtFrame="_new" w:history="1">
        <w:r w:rsidRPr="00147349">
          <w:rPr>
            <w:rFonts w:ascii="Palatino" w:hAnsi="Palatino"/>
            <w:color w:val="000000"/>
          </w:rPr>
          <w:t>https://www.ifc.org/en/pressroom/2020/with-support-from-ifc-sao-paulo-state-signs-contract-for-the-largest-road-concession-in-brazils-history</w:t>
        </w:r>
      </w:hyperlink>
    </w:p>
    <w:p w14:paraId="45AA6A97"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International Monetary Fund. (2025a). </w:t>
      </w:r>
      <w:r w:rsidRPr="00147349">
        <w:rPr>
          <w:rFonts w:ascii="Palatino" w:hAnsi="Palatino"/>
          <w:i/>
          <w:iCs/>
          <w:color w:val="000000"/>
        </w:rPr>
        <w:t>General government revenue for Ecuador (% of GDP)</w:t>
      </w:r>
      <w:r w:rsidRPr="00147349">
        <w:rPr>
          <w:rFonts w:ascii="Palatino" w:hAnsi="Palatino"/>
          <w:color w:val="000000"/>
        </w:rPr>
        <w:t xml:space="preserve"> [Data set]. Federal Reserve Bank of St. Louis. </w:t>
      </w:r>
      <w:hyperlink r:id="rId35" w:tgtFrame="_new" w:history="1">
        <w:r w:rsidRPr="00147349">
          <w:rPr>
            <w:rFonts w:ascii="Palatino" w:hAnsi="Palatino"/>
            <w:color w:val="000000"/>
          </w:rPr>
          <w:t>https://fred.stlouisfed.org/series/ECUGGRGDP</w:t>
        </w:r>
      </w:hyperlink>
    </w:p>
    <w:p w14:paraId="35C80FBA"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International Monetary Fund. (2025b). </w:t>
      </w:r>
      <w:r w:rsidRPr="00147349">
        <w:rPr>
          <w:rFonts w:ascii="Palatino" w:hAnsi="Palatino"/>
          <w:i/>
          <w:iCs/>
          <w:color w:val="000000"/>
        </w:rPr>
        <w:t>General government gross debt for Ecuador (% of GDP)</w:t>
      </w:r>
      <w:r w:rsidRPr="00147349">
        <w:rPr>
          <w:rFonts w:ascii="Palatino" w:hAnsi="Palatino"/>
          <w:color w:val="000000"/>
        </w:rPr>
        <w:t xml:space="preserve"> [Data set]. Federal Reserve Bank of St. Louis. </w:t>
      </w:r>
      <w:hyperlink r:id="rId36" w:tgtFrame="_new" w:history="1">
        <w:r w:rsidRPr="00147349">
          <w:rPr>
            <w:rFonts w:ascii="Palatino" w:hAnsi="Palatino"/>
            <w:color w:val="000000"/>
          </w:rPr>
          <w:t>https://fred.stlouisfed.org/series/ECUGGXWDGGDP</w:t>
        </w:r>
      </w:hyperlink>
    </w:p>
    <w:p w14:paraId="5710297C"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Klein, D. (1990). The voluntary provision of public goods? The turnpike companies of early America. </w:t>
      </w:r>
      <w:r w:rsidRPr="00147349">
        <w:rPr>
          <w:rFonts w:ascii="Palatino" w:hAnsi="Palatino"/>
          <w:i/>
          <w:iCs/>
          <w:color w:val="000000"/>
        </w:rPr>
        <w:t>Economic Inquiry</w:t>
      </w:r>
      <w:r w:rsidRPr="00147349">
        <w:rPr>
          <w:rFonts w:ascii="Palatino" w:hAnsi="Palatino"/>
          <w:color w:val="000000"/>
        </w:rPr>
        <w:t>, October, 788–812.</w:t>
      </w:r>
    </w:p>
    <w:p w14:paraId="22146EDD"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Klein, D., &amp; Fielding, G. J. (1992). Private toll roads: Learning from the nineteenth century. </w:t>
      </w:r>
      <w:r w:rsidRPr="00147349">
        <w:rPr>
          <w:rFonts w:ascii="Palatino" w:hAnsi="Palatino"/>
          <w:i/>
          <w:iCs/>
          <w:color w:val="000000"/>
        </w:rPr>
        <w:t>Transportation Quarterly</w:t>
      </w:r>
      <w:r w:rsidRPr="00147349">
        <w:rPr>
          <w:rFonts w:ascii="Palatino" w:hAnsi="Palatino"/>
          <w:color w:val="000000"/>
        </w:rPr>
        <w:t>, July, 321–341.</w:t>
      </w:r>
    </w:p>
    <w:p w14:paraId="04EDCE95"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Klein, D., &amp; Fielding, G. J. (1993a). How to franchise highways. </w:t>
      </w:r>
      <w:r w:rsidRPr="00147349">
        <w:rPr>
          <w:rFonts w:ascii="Palatino" w:hAnsi="Palatino"/>
          <w:i/>
          <w:iCs/>
          <w:color w:val="000000"/>
        </w:rPr>
        <w:t>Journal of Transport Economics and Policy</w:t>
      </w:r>
      <w:r w:rsidRPr="00147349">
        <w:rPr>
          <w:rFonts w:ascii="Palatino" w:hAnsi="Palatino"/>
          <w:color w:val="000000"/>
        </w:rPr>
        <w:t>, May, 113–130.</w:t>
      </w:r>
    </w:p>
    <w:p w14:paraId="321AE9B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Klein, D., &amp; Fielding, G. J. (1993b). High occupancy/toll lanes: Phasing in congestion pricing a lane at a time. </w:t>
      </w:r>
      <w:r w:rsidRPr="00147349">
        <w:rPr>
          <w:rFonts w:ascii="Palatino" w:hAnsi="Palatino"/>
          <w:i/>
          <w:iCs/>
          <w:color w:val="000000"/>
        </w:rPr>
        <w:t>Reason Foundation Policy Study</w:t>
      </w:r>
      <w:r w:rsidRPr="00147349">
        <w:rPr>
          <w:rFonts w:ascii="Palatino" w:hAnsi="Palatino"/>
          <w:color w:val="000000"/>
        </w:rPr>
        <w:t>, 170.</w:t>
      </w:r>
    </w:p>
    <w:p w14:paraId="4D860007"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Klein, D., Majewski, J., &amp; Baer, C. (1993a). From trunk to branch: Toll roads in New York, 1800–1860. </w:t>
      </w:r>
      <w:r w:rsidRPr="00147349">
        <w:rPr>
          <w:rFonts w:ascii="Palatino" w:hAnsi="Palatino"/>
          <w:i/>
          <w:iCs/>
          <w:color w:val="000000"/>
        </w:rPr>
        <w:t>Essays in Economic and Business History</w:t>
      </w:r>
      <w:r w:rsidRPr="00147349">
        <w:rPr>
          <w:rFonts w:ascii="Palatino" w:hAnsi="Palatino"/>
          <w:color w:val="000000"/>
        </w:rPr>
        <w:t>, 191–209.</w:t>
      </w:r>
    </w:p>
    <w:p w14:paraId="28BBFCDD"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Klein, D., Majewski, J., &amp; Baer, C. (1993b). Economy, community and the law: The turnpike movement in New York, 1797–1845. </w:t>
      </w:r>
      <w:r w:rsidRPr="00147349">
        <w:rPr>
          <w:rFonts w:ascii="Palatino" w:hAnsi="Palatino"/>
          <w:i/>
          <w:iCs/>
          <w:color w:val="000000"/>
        </w:rPr>
        <w:t>The Journal of Economic History</w:t>
      </w:r>
      <w:r w:rsidRPr="00147349">
        <w:rPr>
          <w:rFonts w:ascii="Palatino" w:hAnsi="Palatino"/>
          <w:color w:val="000000"/>
        </w:rPr>
        <w:t>, March, 106–122.</w:t>
      </w:r>
    </w:p>
    <w:p w14:paraId="4EE0687A"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Knipping, O., &amp; Wellings, R. (2012). </w:t>
      </w:r>
      <w:r w:rsidRPr="00147349">
        <w:rPr>
          <w:rFonts w:ascii="Palatino" w:hAnsi="Palatino"/>
          <w:i/>
          <w:iCs/>
          <w:color w:val="000000"/>
        </w:rPr>
        <w:t>Which road ahead – Government or market?</w:t>
      </w:r>
      <w:r w:rsidRPr="00147349">
        <w:rPr>
          <w:rFonts w:ascii="Palatino" w:hAnsi="Palatino"/>
          <w:color w:val="000000"/>
        </w:rPr>
        <w:t xml:space="preserve"> IEA. </w:t>
      </w:r>
      <w:hyperlink r:id="rId37" w:tgtFrame="_new" w:history="1">
        <w:r w:rsidRPr="00147349">
          <w:rPr>
            <w:rFonts w:ascii="Palatino" w:hAnsi="Palatino"/>
            <w:color w:val="000000"/>
          </w:rPr>
          <w:t>http://www.iea.org.uk/publications/research/which-road-ahead-government-or-market</w:t>
        </w:r>
      </w:hyperlink>
    </w:p>
    <w:p w14:paraId="1214E105" w14:textId="41C18D0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Lemennicier</w:t>
      </w:r>
      <w:proofErr w:type="spellEnd"/>
      <w:r w:rsidRPr="00147349">
        <w:rPr>
          <w:rFonts w:ascii="Palatino" w:hAnsi="Palatino"/>
          <w:color w:val="000000"/>
        </w:rPr>
        <w:t xml:space="preserve">, B. (1996). La </w:t>
      </w:r>
      <w:proofErr w:type="spellStart"/>
      <w:r w:rsidRPr="00147349">
        <w:rPr>
          <w:rFonts w:ascii="Palatino" w:hAnsi="Palatino"/>
          <w:color w:val="000000"/>
        </w:rPr>
        <w:t>privatisation</w:t>
      </w:r>
      <w:proofErr w:type="spellEnd"/>
      <w:r w:rsidRPr="00147349">
        <w:rPr>
          <w:rFonts w:ascii="Palatino" w:hAnsi="Palatino"/>
          <w:color w:val="000000"/>
        </w:rPr>
        <w:t xml:space="preserve"> des rues. </w:t>
      </w:r>
      <w:r w:rsidRPr="00147349">
        <w:rPr>
          <w:rFonts w:ascii="Palatino" w:hAnsi="Palatino"/>
          <w:i/>
          <w:iCs/>
          <w:color w:val="000000"/>
        </w:rPr>
        <w:t xml:space="preserve">Journal des </w:t>
      </w:r>
      <w:proofErr w:type="spellStart"/>
      <w:r w:rsidRPr="00147349">
        <w:rPr>
          <w:rFonts w:ascii="Palatino" w:hAnsi="Palatino"/>
          <w:i/>
          <w:iCs/>
          <w:color w:val="000000"/>
        </w:rPr>
        <w:t>Économistes</w:t>
      </w:r>
      <w:proofErr w:type="spellEnd"/>
      <w:r w:rsidRPr="00147349">
        <w:rPr>
          <w:rFonts w:ascii="Palatino" w:hAnsi="Palatino"/>
          <w:i/>
          <w:iCs/>
          <w:color w:val="000000"/>
        </w:rPr>
        <w:t xml:space="preserve"> et des Études </w:t>
      </w:r>
      <w:proofErr w:type="spellStart"/>
      <w:r w:rsidRPr="00147349">
        <w:rPr>
          <w:rFonts w:ascii="Palatino" w:hAnsi="Palatino"/>
          <w:i/>
          <w:iCs/>
          <w:color w:val="000000"/>
        </w:rPr>
        <w:t>Humaines</w:t>
      </w:r>
      <w:proofErr w:type="spellEnd"/>
      <w:r w:rsidRPr="00147349">
        <w:rPr>
          <w:rFonts w:ascii="Palatino" w:hAnsi="Palatino"/>
          <w:color w:val="000000"/>
        </w:rPr>
        <w:t>, 7(2/3), 363–376.</w:t>
      </w:r>
    </w:p>
    <w:p w14:paraId="394C1F75" w14:textId="77777777" w:rsidR="00456375" w:rsidRPr="00147349" w:rsidRDefault="00456375" w:rsidP="00147349">
      <w:pPr>
        <w:pStyle w:val="NormalWeb"/>
        <w:spacing w:line="276" w:lineRule="auto"/>
        <w:ind w:hanging="720"/>
        <w:jc w:val="both"/>
        <w:rPr>
          <w:rFonts w:ascii="Palatino" w:hAnsi="Palatino"/>
          <w:color w:val="000000"/>
        </w:rPr>
      </w:pPr>
    </w:p>
    <w:p w14:paraId="46094858"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Machado, J. (2024, November 27). En 2024, </w:t>
      </w:r>
      <w:proofErr w:type="spellStart"/>
      <w:r w:rsidRPr="00147349">
        <w:rPr>
          <w:rFonts w:ascii="Palatino" w:hAnsi="Palatino"/>
          <w:color w:val="000000"/>
        </w:rPr>
        <w:t>los</w:t>
      </w:r>
      <w:proofErr w:type="spellEnd"/>
      <w:r w:rsidRPr="00147349">
        <w:rPr>
          <w:rFonts w:ascii="Palatino" w:hAnsi="Palatino"/>
          <w:color w:val="000000"/>
        </w:rPr>
        <w:t xml:space="preserve"> </w:t>
      </w:r>
      <w:proofErr w:type="spellStart"/>
      <w:r w:rsidRPr="00147349">
        <w:rPr>
          <w:rFonts w:ascii="Palatino" w:hAnsi="Palatino"/>
          <w:color w:val="000000"/>
        </w:rPr>
        <w:t>accidentes</w:t>
      </w:r>
      <w:proofErr w:type="spellEnd"/>
      <w:r w:rsidRPr="00147349">
        <w:rPr>
          <w:rFonts w:ascii="Palatino" w:hAnsi="Palatino"/>
          <w:color w:val="000000"/>
        </w:rPr>
        <w:t xml:space="preserve"> y </w:t>
      </w:r>
      <w:proofErr w:type="spellStart"/>
      <w:r w:rsidRPr="00147349">
        <w:rPr>
          <w:rFonts w:ascii="Palatino" w:hAnsi="Palatino"/>
          <w:color w:val="000000"/>
        </w:rPr>
        <w:t>fallecidos</w:t>
      </w:r>
      <w:proofErr w:type="spellEnd"/>
      <w:r w:rsidRPr="00147349">
        <w:rPr>
          <w:rFonts w:ascii="Palatino" w:hAnsi="Palatino"/>
          <w:color w:val="000000"/>
        </w:rPr>
        <w:t xml:space="preserve"> </w:t>
      </w:r>
      <w:proofErr w:type="spellStart"/>
      <w:r w:rsidRPr="00147349">
        <w:rPr>
          <w:rFonts w:ascii="Palatino" w:hAnsi="Palatino"/>
          <w:color w:val="000000"/>
        </w:rPr>
        <w:t>en</w:t>
      </w:r>
      <w:proofErr w:type="spellEnd"/>
      <w:r w:rsidRPr="00147349">
        <w:rPr>
          <w:rFonts w:ascii="Palatino" w:hAnsi="Palatino"/>
          <w:color w:val="000000"/>
        </w:rPr>
        <w:t xml:space="preserve"> la Avenida Simón Bolívar </w:t>
      </w:r>
      <w:proofErr w:type="spellStart"/>
      <w:r w:rsidRPr="00147349">
        <w:rPr>
          <w:rFonts w:ascii="Palatino" w:hAnsi="Palatino"/>
          <w:color w:val="000000"/>
        </w:rPr>
        <w:t>han</w:t>
      </w:r>
      <w:proofErr w:type="spellEnd"/>
      <w:r w:rsidRPr="00147349">
        <w:rPr>
          <w:rFonts w:ascii="Palatino" w:hAnsi="Palatino"/>
          <w:color w:val="000000"/>
        </w:rPr>
        <w:t xml:space="preserve"> </w:t>
      </w:r>
      <w:proofErr w:type="spellStart"/>
      <w:r w:rsidRPr="00147349">
        <w:rPr>
          <w:rFonts w:ascii="Palatino" w:hAnsi="Palatino"/>
          <w:color w:val="000000"/>
        </w:rPr>
        <w:t>aumentado</w:t>
      </w:r>
      <w:proofErr w:type="spellEnd"/>
      <w:r w:rsidRPr="00147349">
        <w:rPr>
          <w:rFonts w:ascii="Palatino" w:hAnsi="Palatino"/>
          <w:color w:val="000000"/>
        </w:rPr>
        <w:t xml:space="preserve">. </w:t>
      </w:r>
      <w:proofErr w:type="spellStart"/>
      <w:r w:rsidRPr="00147349">
        <w:rPr>
          <w:rFonts w:ascii="Palatino" w:hAnsi="Palatino"/>
          <w:i/>
          <w:iCs/>
          <w:color w:val="000000"/>
        </w:rPr>
        <w:t>Primicias</w:t>
      </w:r>
      <w:proofErr w:type="spellEnd"/>
      <w:r w:rsidRPr="00147349">
        <w:rPr>
          <w:rFonts w:ascii="Palatino" w:hAnsi="Palatino"/>
          <w:color w:val="000000"/>
        </w:rPr>
        <w:t xml:space="preserve">. </w:t>
      </w:r>
      <w:hyperlink r:id="rId38" w:tgtFrame="_new" w:history="1">
        <w:r w:rsidRPr="00147349">
          <w:rPr>
            <w:rFonts w:ascii="Palatino" w:hAnsi="Palatino"/>
            <w:color w:val="000000"/>
          </w:rPr>
          <w:t>https://www.primicias.ec/quito/avenida-simon-bolivar-accidente-amt-operativos-84106/</w:t>
        </w:r>
      </w:hyperlink>
    </w:p>
    <w:p w14:paraId="6D293567"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Ministério</w:t>
      </w:r>
      <w:proofErr w:type="spellEnd"/>
      <w:r w:rsidRPr="00147349">
        <w:rPr>
          <w:rFonts w:ascii="Palatino" w:hAnsi="Palatino"/>
          <w:color w:val="000000"/>
        </w:rPr>
        <w:t xml:space="preserve"> dos </w:t>
      </w:r>
      <w:proofErr w:type="spellStart"/>
      <w:r w:rsidRPr="00147349">
        <w:rPr>
          <w:rFonts w:ascii="Palatino" w:hAnsi="Palatino"/>
          <w:color w:val="000000"/>
        </w:rPr>
        <w:t>Transportes</w:t>
      </w:r>
      <w:proofErr w:type="spellEnd"/>
      <w:r w:rsidRPr="00147349">
        <w:rPr>
          <w:rFonts w:ascii="Palatino" w:hAnsi="Palatino"/>
          <w:color w:val="000000"/>
        </w:rPr>
        <w:t xml:space="preserve">. (2020). </w:t>
      </w:r>
      <w:proofErr w:type="spellStart"/>
      <w:r w:rsidRPr="00147349">
        <w:rPr>
          <w:rFonts w:ascii="Palatino" w:hAnsi="Palatino"/>
          <w:i/>
          <w:iCs/>
          <w:color w:val="000000"/>
        </w:rPr>
        <w:t>Concessões</w:t>
      </w:r>
      <w:proofErr w:type="spellEnd"/>
      <w:r w:rsidRPr="00147349">
        <w:rPr>
          <w:rFonts w:ascii="Palatino" w:hAnsi="Palatino"/>
          <w:i/>
          <w:iCs/>
          <w:color w:val="000000"/>
        </w:rPr>
        <w:t xml:space="preserve"> de </w:t>
      </w:r>
      <w:proofErr w:type="spellStart"/>
      <w:r w:rsidRPr="00147349">
        <w:rPr>
          <w:rFonts w:ascii="Palatino" w:hAnsi="Palatino"/>
          <w:i/>
          <w:iCs/>
          <w:color w:val="000000"/>
        </w:rPr>
        <w:t>rodovias</w:t>
      </w:r>
      <w:proofErr w:type="spellEnd"/>
      <w:r w:rsidRPr="00147349">
        <w:rPr>
          <w:rFonts w:ascii="Palatino" w:hAnsi="Palatino"/>
          <w:i/>
          <w:iCs/>
          <w:color w:val="000000"/>
        </w:rPr>
        <w:t xml:space="preserve"> </w:t>
      </w:r>
      <w:proofErr w:type="spellStart"/>
      <w:r w:rsidRPr="00147349">
        <w:rPr>
          <w:rFonts w:ascii="Palatino" w:hAnsi="Palatino"/>
          <w:i/>
          <w:iCs/>
          <w:color w:val="000000"/>
        </w:rPr>
        <w:t>federais</w:t>
      </w:r>
      <w:proofErr w:type="spellEnd"/>
      <w:r w:rsidRPr="00147349">
        <w:rPr>
          <w:rFonts w:ascii="Palatino" w:hAnsi="Palatino"/>
          <w:color w:val="000000"/>
        </w:rPr>
        <w:t xml:space="preserve">. Governo Federal do </w:t>
      </w:r>
      <w:proofErr w:type="spellStart"/>
      <w:r w:rsidRPr="00147349">
        <w:rPr>
          <w:rFonts w:ascii="Palatino" w:hAnsi="Palatino"/>
          <w:color w:val="000000"/>
        </w:rPr>
        <w:t>Brasil</w:t>
      </w:r>
      <w:proofErr w:type="spellEnd"/>
      <w:r w:rsidRPr="00147349">
        <w:rPr>
          <w:rFonts w:ascii="Palatino" w:hAnsi="Palatino"/>
          <w:color w:val="000000"/>
        </w:rPr>
        <w:t xml:space="preserve">. </w:t>
      </w:r>
      <w:hyperlink r:id="rId39" w:tgtFrame="_new" w:history="1">
        <w:r w:rsidRPr="00147349">
          <w:rPr>
            <w:rFonts w:ascii="Palatino" w:hAnsi="Palatino"/>
            <w:color w:val="000000"/>
          </w:rPr>
          <w:t>https://www.gov.br/transportes/pt-br/assuntos/transporte-terrestre/rodovias-federais/concessoes-de-rodovias</w:t>
        </w:r>
      </w:hyperlink>
    </w:p>
    <w:p w14:paraId="60F29DA9"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Ministerio</w:t>
      </w:r>
      <w:proofErr w:type="spellEnd"/>
      <w:r w:rsidRPr="00147349">
        <w:rPr>
          <w:rFonts w:ascii="Palatino" w:hAnsi="Palatino"/>
          <w:color w:val="000000"/>
        </w:rPr>
        <w:t xml:space="preserve"> de Obras </w:t>
      </w:r>
      <w:proofErr w:type="spellStart"/>
      <w:r w:rsidRPr="00147349">
        <w:rPr>
          <w:rFonts w:ascii="Palatino" w:hAnsi="Palatino"/>
          <w:color w:val="000000"/>
        </w:rPr>
        <w:t>Públicas</w:t>
      </w:r>
      <w:proofErr w:type="spellEnd"/>
      <w:r w:rsidRPr="00147349">
        <w:rPr>
          <w:rFonts w:ascii="Palatino" w:hAnsi="Palatino"/>
          <w:color w:val="000000"/>
        </w:rPr>
        <w:t xml:space="preserve"> Chile. (2016, June). </w:t>
      </w:r>
      <w:proofErr w:type="spellStart"/>
      <w:r w:rsidRPr="00147349">
        <w:rPr>
          <w:rFonts w:ascii="Palatino" w:hAnsi="Palatino"/>
          <w:i/>
          <w:iCs/>
          <w:color w:val="000000"/>
        </w:rPr>
        <w:t>Concesiones</w:t>
      </w:r>
      <w:proofErr w:type="spellEnd"/>
      <w:r w:rsidRPr="00147349">
        <w:rPr>
          <w:rFonts w:ascii="Palatino" w:hAnsi="Palatino"/>
          <w:i/>
          <w:iCs/>
          <w:color w:val="000000"/>
        </w:rPr>
        <w:t xml:space="preserve"> de </w:t>
      </w:r>
      <w:proofErr w:type="spellStart"/>
      <w:r w:rsidRPr="00147349">
        <w:rPr>
          <w:rFonts w:ascii="Palatino" w:hAnsi="Palatino"/>
          <w:i/>
          <w:iCs/>
          <w:color w:val="000000"/>
        </w:rPr>
        <w:t>obras</w:t>
      </w:r>
      <w:proofErr w:type="spellEnd"/>
      <w:r w:rsidRPr="00147349">
        <w:rPr>
          <w:rFonts w:ascii="Palatino" w:hAnsi="Palatino"/>
          <w:i/>
          <w:iCs/>
          <w:color w:val="000000"/>
        </w:rPr>
        <w:t xml:space="preserve"> </w:t>
      </w:r>
      <w:proofErr w:type="spellStart"/>
      <w:r w:rsidRPr="00147349">
        <w:rPr>
          <w:rFonts w:ascii="Palatino" w:hAnsi="Palatino"/>
          <w:i/>
          <w:iCs/>
          <w:color w:val="000000"/>
        </w:rPr>
        <w:t>públicas</w:t>
      </w:r>
      <w:proofErr w:type="spellEnd"/>
      <w:r w:rsidRPr="00147349">
        <w:rPr>
          <w:rFonts w:ascii="Palatino" w:hAnsi="Palatino"/>
          <w:i/>
          <w:iCs/>
          <w:color w:val="000000"/>
        </w:rPr>
        <w:t xml:space="preserve"> </w:t>
      </w:r>
      <w:proofErr w:type="spellStart"/>
      <w:r w:rsidRPr="00147349">
        <w:rPr>
          <w:rFonts w:ascii="Palatino" w:hAnsi="Palatino"/>
          <w:i/>
          <w:iCs/>
          <w:color w:val="000000"/>
        </w:rPr>
        <w:t>en</w:t>
      </w:r>
      <w:proofErr w:type="spellEnd"/>
      <w:r w:rsidRPr="00147349">
        <w:rPr>
          <w:rFonts w:ascii="Palatino" w:hAnsi="Palatino"/>
          <w:i/>
          <w:iCs/>
          <w:color w:val="000000"/>
        </w:rPr>
        <w:t xml:space="preserve"> Chile 20 </w:t>
      </w:r>
      <w:proofErr w:type="spellStart"/>
      <w:r w:rsidRPr="00147349">
        <w:rPr>
          <w:rFonts w:ascii="Palatino" w:hAnsi="Palatino"/>
          <w:i/>
          <w:iCs/>
          <w:color w:val="000000"/>
        </w:rPr>
        <w:t>años</w:t>
      </w:r>
      <w:proofErr w:type="spellEnd"/>
      <w:r w:rsidRPr="00147349">
        <w:rPr>
          <w:rFonts w:ascii="Palatino" w:hAnsi="Palatino"/>
          <w:color w:val="000000"/>
        </w:rPr>
        <w:t xml:space="preserve">. </w:t>
      </w:r>
      <w:proofErr w:type="spellStart"/>
      <w:r w:rsidRPr="00147349">
        <w:rPr>
          <w:rFonts w:ascii="Palatino" w:hAnsi="Palatino"/>
          <w:color w:val="000000"/>
        </w:rPr>
        <w:t>Ministerio</w:t>
      </w:r>
      <w:proofErr w:type="spellEnd"/>
      <w:r w:rsidRPr="00147349">
        <w:rPr>
          <w:rFonts w:ascii="Palatino" w:hAnsi="Palatino"/>
          <w:color w:val="000000"/>
        </w:rPr>
        <w:t xml:space="preserve"> de Obras </w:t>
      </w:r>
      <w:proofErr w:type="spellStart"/>
      <w:r w:rsidRPr="00147349">
        <w:rPr>
          <w:rFonts w:ascii="Palatino" w:hAnsi="Palatino"/>
          <w:color w:val="000000"/>
        </w:rPr>
        <w:t>Públicas</w:t>
      </w:r>
      <w:proofErr w:type="spellEnd"/>
      <w:r w:rsidRPr="00147349">
        <w:rPr>
          <w:rFonts w:ascii="Palatino" w:hAnsi="Palatino"/>
          <w:color w:val="000000"/>
        </w:rPr>
        <w:t xml:space="preserve"> Chile. </w:t>
      </w:r>
      <w:hyperlink r:id="rId40" w:tgtFrame="_new" w:history="1">
        <w:r w:rsidRPr="00147349">
          <w:rPr>
            <w:rFonts w:ascii="Palatino" w:hAnsi="Palatino"/>
            <w:color w:val="000000"/>
          </w:rPr>
          <w:t>https://www.mop.gob.cl/archivos/2021/12/Concesiones_de_Obras_Publicas_en_Chile_20_Anos.pdf</w:t>
        </w:r>
      </w:hyperlink>
    </w:p>
    <w:p w14:paraId="5697564D"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Municipio de Quito. (2025, February 26). ¡</w:t>
      </w:r>
      <w:proofErr w:type="spellStart"/>
      <w:r w:rsidRPr="00147349">
        <w:rPr>
          <w:rFonts w:ascii="Palatino" w:hAnsi="Palatino"/>
          <w:color w:val="000000"/>
        </w:rPr>
        <w:t>Atención</w:t>
      </w:r>
      <w:proofErr w:type="spellEnd"/>
      <w:r w:rsidRPr="00147349">
        <w:rPr>
          <w:rFonts w:ascii="Palatino" w:hAnsi="Palatino"/>
          <w:color w:val="000000"/>
        </w:rPr>
        <w:t xml:space="preserve"> </w:t>
      </w:r>
      <w:proofErr w:type="spellStart"/>
      <w:r w:rsidRPr="00147349">
        <w:rPr>
          <w:rFonts w:ascii="Palatino" w:hAnsi="Palatino"/>
          <w:color w:val="000000"/>
        </w:rPr>
        <w:t>conductores</w:t>
      </w:r>
      <w:proofErr w:type="spellEnd"/>
      <w:r w:rsidRPr="00147349">
        <w:rPr>
          <w:rFonts w:ascii="Palatino" w:hAnsi="Palatino"/>
          <w:color w:val="000000"/>
        </w:rPr>
        <w:t xml:space="preserve">! La Av. Simón Bolívar </w:t>
      </w:r>
      <w:proofErr w:type="spellStart"/>
      <w:r w:rsidRPr="00147349">
        <w:rPr>
          <w:rFonts w:ascii="Palatino" w:hAnsi="Palatino"/>
          <w:color w:val="000000"/>
        </w:rPr>
        <w:t>entrará</w:t>
      </w:r>
      <w:proofErr w:type="spellEnd"/>
      <w:r w:rsidRPr="00147349">
        <w:rPr>
          <w:rFonts w:ascii="Palatino" w:hAnsi="Palatino"/>
          <w:color w:val="000000"/>
        </w:rPr>
        <w:t xml:space="preserve"> </w:t>
      </w:r>
      <w:proofErr w:type="spellStart"/>
      <w:r w:rsidRPr="00147349">
        <w:rPr>
          <w:rFonts w:ascii="Palatino" w:hAnsi="Palatino"/>
          <w:color w:val="000000"/>
        </w:rPr>
        <w:t>en</w:t>
      </w:r>
      <w:proofErr w:type="spellEnd"/>
      <w:r w:rsidRPr="00147349">
        <w:rPr>
          <w:rFonts w:ascii="Palatino" w:hAnsi="Palatino"/>
          <w:color w:val="000000"/>
        </w:rPr>
        <w:t xml:space="preserve"> </w:t>
      </w:r>
      <w:proofErr w:type="spellStart"/>
      <w:r w:rsidRPr="00147349">
        <w:rPr>
          <w:rFonts w:ascii="Palatino" w:hAnsi="Palatino"/>
          <w:color w:val="000000"/>
        </w:rPr>
        <w:t>mantenimiento</w:t>
      </w:r>
      <w:proofErr w:type="spellEnd"/>
      <w:r w:rsidRPr="00147349">
        <w:rPr>
          <w:rFonts w:ascii="Palatino" w:hAnsi="Palatino"/>
          <w:color w:val="000000"/>
        </w:rPr>
        <w:t xml:space="preserve"> </w:t>
      </w:r>
      <w:proofErr w:type="spellStart"/>
      <w:r w:rsidRPr="00147349">
        <w:rPr>
          <w:rFonts w:ascii="Palatino" w:hAnsi="Palatino"/>
          <w:color w:val="000000"/>
        </w:rPr>
        <w:t>desde</w:t>
      </w:r>
      <w:proofErr w:type="spellEnd"/>
      <w:r w:rsidRPr="00147349">
        <w:rPr>
          <w:rFonts w:ascii="Palatino" w:hAnsi="Palatino"/>
          <w:color w:val="000000"/>
        </w:rPr>
        <w:t xml:space="preserve"> </w:t>
      </w:r>
      <w:proofErr w:type="spellStart"/>
      <w:r w:rsidRPr="00147349">
        <w:rPr>
          <w:rFonts w:ascii="Palatino" w:hAnsi="Palatino"/>
          <w:color w:val="000000"/>
        </w:rPr>
        <w:t>el</w:t>
      </w:r>
      <w:proofErr w:type="spellEnd"/>
      <w:r w:rsidRPr="00147349">
        <w:rPr>
          <w:rFonts w:ascii="Palatino" w:hAnsi="Palatino"/>
          <w:color w:val="000000"/>
        </w:rPr>
        <w:t xml:space="preserve"> 1 de </w:t>
      </w:r>
      <w:proofErr w:type="spellStart"/>
      <w:r w:rsidRPr="00147349">
        <w:rPr>
          <w:rFonts w:ascii="Palatino" w:hAnsi="Palatino"/>
          <w:color w:val="000000"/>
        </w:rPr>
        <w:t>marzo</w:t>
      </w:r>
      <w:proofErr w:type="spellEnd"/>
      <w:r w:rsidRPr="00147349">
        <w:rPr>
          <w:rFonts w:ascii="Palatino" w:hAnsi="Palatino"/>
          <w:color w:val="000000"/>
        </w:rPr>
        <w:t xml:space="preserve">. </w:t>
      </w:r>
      <w:r w:rsidRPr="00147349">
        <w:rPr>
          <w:rFonts w:ascii="Palatino" w:hAnsi="Palatino"/>
          <w:i/>
          <w:iCs/>
          <w:color w:val="000000"/>
        </w:rPr>
        <w:t>Quito Informa</w:t>
      </w:r>
      <w:r w:rsidRPr="00147349">
        <w:rPr>
          <w:rFonts w:ascii="Palatino" w:hAnsi="Palatino"/>
          <w:color w:val="000000"/>
        </w:rPr>
        <w:t xml:space="preserve">. </w:t>
      </w:r>
      <w:hyperlink r:id="rId41" w:tgtFrame="_new" w:history="1">
        <w:r w:rsidRPr="00147349">
          <w:rPr>
            <w:rFonts w:ascii="Palatino" w:hAnsi="Palatino"/>
            <w:color w:val="000000"/>
          </w:rPr>
          <w:t>https://www.quitoinforma.gob.ec/2025/02/26/desde-el-1-de-marzo-inician-los-trabajos-de-mantenimiento-de-la-avenida-simonbolivar</w:t>
        </w:r>
      </w:hyperlink>
    </w:p>
    <w:p w14:paraId="06D6B61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Nazif-Muñoz, J. I., &amp; Pérez-Salas, G. (2009, July). The need to establish coordinated measures for the reduction of road accidents in Latin America and the Caribbean (</w:t>
      </w:r>
      <w:proofErr w:type="spellStart"/>
      <w:r w:rsidRPr="00147349">
        <w:rPr>
          <w:rFonts w:ascii="Palatino" w:hAnsi="Palatino"/>
          <w:color w:val="000000"/>
        </w:rPr>
        <w:t>Boletín</w:t>
      </w:r>
      <w:proofErr w:type="spellEnd"/>
      <w:r w:rsidRPr="00147349">
        <w:rPr>
          <w:rFonts w:ascii="Palatino" w:hAnsi="Palatino"/>
          <w:color w:val="000000"/>
        </w:rPr>
        <w:t xml:space="preserve"> FAL No. 274, Issue 7). </w:t>
      </w:r>
      <w:r w:rsidRPr="00147349">
        <w:rPr>
          <w:rFonts w:ascii="Palatino" w:hAnsi="Palatino"/>
          <w:i/>
          <w:iCs/>
          <w:color w:val="000000"/>
        </w:rPr>
        <w:t>ECLAC</w:t>
      </w:r>
      <w:r w:rsidRPr="00147349">
        <w:rPr>
          <w:rFonts w:ascii="Palatino" w:hAnsi="Palatino"/>
          <w:color w:val="000000"/>
        </w:rPr>
        <w:t xml:space="preserve">. </w:t>
      </w:r>
      <w:hyperlink r:id="rId42" w:tgtFrame="_new" w:history="1">
        <w:r w:rsidRPr="00147349">
          <w:rPr>
            <w:rFonts w:ascii="Palatino" w:hAnsi="Palatino"/>
            <w:color w:val="000000"/>
          </w:rPr>
          <w:t>https://repositorio.cepal.org/server/api/core/bitstreams/c373e3ee-3139-4fdd-bda4-d25d7c5fc2fc/content</w:t>
        </w:r>
      </w:hyperlink>
    </w:p>
    <w:p w14:paraId="7615772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O’Toole, R. (2009). </w:t>
      </w:r>
      <w:r w:rsidRPr="00147349">
        <w:rPr>
          <w:rFonts w:ascii="Palatino" w:hAnsi="Palatino"/>
          <w:i/>
          <w:iCs/>
          <w:color w:val="000000"/>
        </w:rPr>
        <w:t>Gridlock</w:t>
      </w:r>
      <w:r w:rsidRPr="00147349">
        <w:rPr>
          <w:rFonts w:ascii="Palatino" w:hAnsi="Palatino"/>
          <w:color w:val="000000"/>
        </w:rPr>
        <w:t>. Cato Institute.</w:t>
      </w:r>
    </w:p>
    <w:p w14:paraId="308A418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Omega Centre. (2011). </w:t>
      </w:r>
      <w:r w:rsidRPr="00147349">
        <w:rPr>
          <w:rFonts w:ascii="Palatino" w:hAnsi="Palatino"/>
          <w:i/>
          <w:iCs/>
          <w:color w:val="000000"/>
        </w:rPr>
        <w:t>UK M6 toll road</w:t>
      </w:r>
      <w:r w:rsidRPr="00147349">
        <w:rPr>
          <w:rFonts w:ascii="Palatino" w:hAnsi="Palatino"/>
          <w:color w:val="000000"/>
        </w:rPr>
        <w:t xml:space="preserve">. Centre for Mega Projects in Transport and Development. </w:t>
      </w:r>
      <w:hyperlink r:id="rId43" w:tgtFrame="_new" w:history="1">
        <w:r w:rsidRPr="00147349">
          <w:rPr>
            <w:rFonts w:ascii="Palatino" w:hAnsi="Palatino"/>
            <w:color w:val="000000"/>
          </w:rPr>
          <w:t>http://www.omegacentre.bartlett.ucl.ac.uk/wp-content/uploads/2014/12/UK_M6_PROFILE.pdf</w:t>
        </w:r>
      </w:hyperlink>
    </w:p>
    <w:p w14:paraId="4301CB9D"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Organisation</w:t>
      </w:r>
      <w:proofErr w:type="spellEnd"/>
      <w:r w:rsidRPr="00147349">
        <w:rPr>
          <w:rFonts w:ascii="Palatino" w:hAnsi="Palatino"/>
          <w:color w:val="000000"/>
        </w:rPr>
        <w:t xml:space="preserve"> for Economic Co-operation and Development. (2015). </w:t>
      </w:r>
      <w:r w:rsidRPr="00147349">
        <w:rPr>
          <w:rFonts w:ascii="Palatino" w:hAnsi="Palatino"/>
          <w:i/>
          <w:iCs/>
          <w:color w:val="000000"/>
        </w:rPr>
        <w:t>Multi-dimensional review of Peru: Volume 1. Initial assessment</w:t>
      </w:r>
      <w:r w:rsidRPr="00147349">
        <w:rPr>
          <w:rFonts w:ascii="Palatino" w:hAnsi="Palatino"/>
          <w:color w:val="000000"/>
        </w:rPr>
        <w:t xml:space="preserve">. OECD Publishing. </w:t>
      </w:r>
      <w:hyperlink r:id="rId44" w:tgtFrame="_new" w:history="1">
        <w:r w:rsidRPr="00147349">
          <w:rPr>
            <w:rFonts w:ascii="Palatino" w:hAnsi="Palatino"/>
            <w:color w:val="000000"/>
          </w:rPr>
          <w:t>https://doi.org/10.1787/9789264243279-en</w:t>
        </w:r>
      </w:hyperlink>
    </w:p>
    <w:p w14:paraId="36ED1682"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Peltzman, S. (1993). George Stigler’s contribution to the economic analysis of regulation. </w:t>
      </w:r>
      <w:r w:rsidRPr="00147349">
        <w:rPr>
          <w:rFonts w:ascii="Palatino" w:hAnsi="Palatino"/>
          <w:i/>
          <w:iCs/>
          <w:color w:val="000000"/>
        </w:rPr>
        <w:t>Journal of Political Economy</w:t>
      </w:r>
      <w:r w:rsidRPr="00147349">
        <w:rPr>
          <w:rFonts w:ascii="Palatino" w:hAnsi="Palatino"/>
          <w:color w:val="000000"/>
        </w:rPr>
        <w:t>, October.</w:t>
      </w:r>
    </w:p>
    <w:p w14:paraId="40855636"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Peru – infrastructure development. (2023, December 30). </w:t>
      </w:r>
      <w:r w:rsidRPr="00147349">
        <w:rPr>
          <w:rFonts w:ascii="Palatino" w:hAnsi="Palatino"/>
          <w:i/>
          <w:iCs/>
          <w:color w:val="000000"/>
        </w:rPr>
        <w:t>International Trade Administration</w:t>
      </w:r>
      <w:r w:rsidRPr="00147349">
        <w:rPr>
          <w:rFonts w:ascii="Palatino" w:hAnsi="Palatino"/>
          <w:color w:val="000000"/>
        </w:rPr>
        <w:t xml:space="preserve">. </w:t>
      </w:r>
      <w:hyperlink r:id="rId45" w:tgtFrame="_new" w:history="1">
        <w:r w:rsidRPr="00147349">
          <w:rPr>
            <w:rFonts w:ascii="Palatino" w:hAnsi="Palatino"/>
            <w:color w:val="000000"/>
          </w:rPr>
          <w:t>https://www.trade.gov/country-commercial-guides/peru-infrastructure-development</w:t>
        </w:r>
      </w:hyperlink>
    </w:p>
    <w:p w14:paraId="56493F6A"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PPIAF. (n.d.). M6 Toll, United Kingdom. In </w:t>
      </w:r>
      <w:r w:rsidRPr="00147349">
        <w:rPr>
          <w:rFonts w:ascii="Palatino" w:hAnsi="Palatino"/>
          <w:i/>
          <w:iCs/>
          <w:color w:val="000000"/>
        </w:rPr>
        <w:t>Toolkit for public–private partnerships in roads and highways</w:t>
      </w:r>
      <w:r w:rsidRPr="00147349">
        <w:rPr>
          <w:rFonts w:ascii="Palatino" w:hAnsi="Palatino"/>
          <w:color w:val="000000"/>
        </w:rPr>
        <w:t xml:space="preserve">. </w:t>
      </w:r>
      <w:hyperlink r:id="rId46" w:tgtFrame="_new" w:history="1">
        <w:r w:rsidRPr="00147349">
          <w:rPr>
            <w:rFonts w:ascii="Palatino" w:hAnsi="Palatino"/>
            <w:color w:val="000000"/>
          </w:rPr>
          <w:t>https://www.ppiaf.org/sites/ppiaf.org/files/documents/toolkits/highwaystoolkit/6/pdf-version/uk.pdf</w:t>
        </w:r>
      </w:hyperlink>
    </w:p>
    <w:p w14:paraId="5312B1A1" w14:textId="77777777" w:rsidR="00456375" w:rsidRPr="00147349" w:rsidRDefault="00456375" w:rsidP="00147349">
      <w:pPr>
        <w:pStyle w:val="NormalWeb"/>
        <w:spacing w:line="276" w:lineRule="auto"/>
        <w:ind w:hanging="720"/>
        <w:jc w:val="both"/>
        <w:rPr>
          <w:rFonts w:ascii="Palatino" w:hAnsi="Palatino"/>
          <w:color w:val="000000"/>
        </w:rPr>
      </w:pPr>
      <w:proofErr w:type="spellStart"/>
      <w:r w:rsidRPr="00147349">
        <w:rPr>
          <w:rFonts w:ascii="Palatino" w:hAnsi="Palatino"/>
          <w:color w:val="000000"/>
        </w:rPr>
        <w:t>Primicias</w:t>
      </w:r>
      <w:proofErr w:type="spellEnd"/>
      <w:r w:rsidRPr="00147349">
        <w:rPr>
          <w:rFonts w:ascii="Palatino" w:hAnsi="Palatino"/>
          <w:color w:val="000000"/>
        </w:rPr>
        <w:t xml:space="preserve">. (2024, March 20). Menos </w:t>
      </w:r>
      <w:proofErr w:type="spellStart"/>
      <w:r w:rsidRPr="00147349">
        <w:rPr>
          <w:rFonts w:ascii="Palatino" w:hAnsi="Palatino"/>
          <w:color w:val="000000"/>
        </w:rPr>
        <w:t>accidentes</w:t>
      </w:r>
      <w:proofErr w:type="spellEnd"/>
      <w:r w:rsidRPr="00147349">
        <w:rPr>
          <w:rFonts w:ascii="Palatino" w:hAnsi="Palatino"/>
          <w:color w:val="000000"/>
        </w:rPr>
        <w:t xml:space="preserve"> </w:t>
      </w:r>
      <w:proofErr w:type="spellStart"/>
      <w:r w:rsidRPr="00147349">
        <w:rPr>
          <w:rFonts w:ascii="Palatino" w:hAnsi="Palatino"/>
          <w:color w:val="000000"/>
        </w:rPr>
        <w:t>en</w:t>
      </w:r>
      <w:proofErr w:type="spellEnd"/>
      <w:r w:rsidRPr="00147349">
        <w:rPr>
          <w:rFonts w:ascii="Palatino" w:hAnsi="Palatino"/>
          <w:color w:val="000000"/>
        </w:rPr>
        <w:t xml:space="preserve"> la </w:t>
      </w:r>
      <w:proofErr w:type="spellStart"/>
      <w:r w:rsidRPr="00147349">
        <w:rPr>
          <w:rFonts w:ascii="Palatino" w:hAnsi="Palatino"/>
          <w:color w:val="000000"/>
        </w:rPr>
        <w:t>avenida</w:t>
      </w:r>
      <w:proofErr w:type="spellEnd"/>
      <w:r w:rsidRPr="00147349">
        <w:rPr>
          <w:rFonts w:ascii="Palatino" w:hAnsi="Palatino"/>
          <w:color w:val="000000"/>
        </w:rPr>
        <w:t xml:space="preserve"> Simón Bolívar. </w:t>
      </w:r>
      <w:proofErr w:type="spellStart"/>
      <w:r w:rsidRPr="00147349">
        <w:rPr>
          <w:rFonts w:ascii="Palatino" w:hAnsi="Palatino"/>
          <w:i/>
          <w:iCs/>
          <w:color w:val="000000"/>
        </w:rPr>
        <w:t>Primicias</w:t>
      </w:r>
      <w:proofErr w:type="spellEnd"/>
      <w:r w:rsidRPr="00147349">
        <w:rPr>
          <w:rFonts w:ascii="Palatino" w:hAnsi="Palatino"/>
          <w:color w:val="000000"/>
        </w:rPr>
        <w:t xml:space="preserve">. </w:t>
      </w:r>
      <w:hyperlink r:id="rId47" w:tgtFrame="_new" w:history="1">
        <w:r w:rsidRPr="00147349">
          <w:rPr>
            <w:rFonts w:ascii="Palatino" w:hAnsi="Palatino"/>
            <w:color w:val="000000"/>
          </w:rPr>
          <w:t>https://www.primicias.ec/noticias/quito/menos-accidentes-avenida-simon-bolivar/</w:t>
        </w:r>
      </w:hyperlink>
    </w:p>
    <w:p w14:paraId="0F354B74"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Rand, A. (1957). </w:t>
      </w:r>
      <w:r w:rsidRPr="00147349">
        <w:rPr>
          <w:rFonts w:ascii="Palatino" w:hAnsi="Palatino"/>
          <w:i/>
          <w:iCs/>
          <w:color w:val="000000"/>
        </w:rPr>
        <w:t>Atlas shrugged</w:t>
      </w:r>
      <w:r w:rsidRPr="00147349">
        <w:rPr>
          <w:rFonts w:ascii="Palatino" w:hAnsi="Palatino"/>
          <w:color w:val="000000"/>
        </w:rPr>
        <w:t>. Random House.</w:t>
      </w:r>
    </w:p>
    <w:p w14:paraId="0A9C4C14"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Romano, C. (2021). An evaluation of the Brazilian federal highway concession program [Conference paper]. </w:t>
      </w:r>
      <w:r w:rsidRPr="00147349">
        <w:rPr>
          <w:rFonts w:ascii="Palatino" w:hAnsi="Palatino"/>
          <w:i/>
          <w:iCs/>
          <w:color w:val="000000"/>
        </w:rPr>
        <w:t>ANPEC 2021 Meeting</w:t>
      </w:r>
      <w:r w:rsidRPr="00147349">
        <w:rPr>
          <w:rFonts w:ascii="Palatino" w:hAnsi="Palatino"/>
          <w:color w:val="000000"/>
        </w:rPr>
        <w:t xml:space="preserve">. </w:t>
      </w:r>
      <w:hyperlink r:id="rId48" w:tgtFrame="_new" w:history="1">
        <w:r w:rsidRPr="00147349">
          <w:rPr>
            <w:rFonts w:ascii="Palatino" w:hAnsi="Palatino"/>
            <w:color w:val="000000"/>
          </w:rPr>
          <w:t>https://www.anpec.org.br/encontro/2021/submissao/files_I/i10-5586cfc866e1449d87a132997ae9e31b.pdf</w:t>
        </w:r>
      </w:hyperlink>
    </w:p>
    <w:p w14:paraId="291F51D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Roth, G. (1966). </w:t>
      </w:r>
      <w:r w:rsidRPr="00147349">
        <w:rPr>
          <w:rFonts w:ascii="Palatino" w:hAnsi="Palatino"/>
          <w:i/>
          <w:iCs/>
          <w:color w:val="000000"/>
        </w:rPr>
        <w:t>A self-financing road system</w:t>
      </w:r>
      <w:r w:rsidRPr="00147349">
        <w:rPr>
          <w:rFonts w:ascii="Palatino" w:hAnsi="Palatino"/>
          <w:color w:val="000000"/>
        </w:rPr>
        <w:t>. The Institute of Economic Affairs.</w:t>
      </w:r>
    </w:p>
    <w:p w14:paraId="31927B65"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Roth, G. (1967). </w:t>
      </w:r>
      <w:r w:rsidRPr="00147349">
        <w:rPr>
          <w:rFonts w:ascii="Palatino" w:hAnsi="Palatino"/>
          <w:i/>
          <w:iCs/>
          <w:color w:val="000000"/>
        </w:rPr>
        <w:t>Paying for roads: The economics of traffic congestion</w:t>
      </w:r>
      <w:r w:rsidRPr="00147349">
        <w:rPr>
          <w:rFonts w:ascii="Palatino" w:hAnsi="Palatino"/>
          <w:color w:val="000000"/>
        </w:rPr>
        <w:t>. Penguin.</w:t>
      </w:r>
    </w:p>
    <w:p w14:paraId="5B949B92"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Roth, G. (1987). </w:t>
      </w:r>
      <w:r w:rsidRPr="00147349">
        <w:rPr>
          <w:rFonts w:ascii="Palatino" w:hAnsi="Palatino"/>
          <w:i/>
          <w:iCs/>
          <w:color w:val="000000"/>
        </w:rPr>
        <w:t>The private provision of public services in developing countries</w:t>
      </w:r>
      <w:r w:rsidRPr="00147349">
        <w:rPr>
          <w:rFonts w:ascii="Palatino" w:hAnsi="Palatino"/>
          <w:color w:val="000000"/>
        </w:rPr>
        <w:t>. Oxford University Press.</w:t>
      </w:r>
    </w:p>
    <w:p w14:paraId="6F210D9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Roth, G. (2006). </w:t>
      </w:r>
      <w:r w:rsidRPr="00147349">
        <w:rPr>
          <w:rFonts w:ascii="Palatino" w:hAnsi="Palatino"/>
          <w:i/>
          <w:iCs/>
          <w:color w:val="000000"/>
        </w:rPr>
        <w:t>Street smart</w:t>
      </w:r>
      <w:r w:rsidRPr="00147349">
        <w:rPr>
          <w:rFonts w:ascii="Palatino" w:hAnsi="Palatino"/>
          <w:color w:val="000000"/>
        </w:rPr>
        <w:t>. Independent Institute.</w:t>
      </w:r>
    </w:p>
    <w:p w14:paraId="621487F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Roth, G., &amp; Butler, E. (1982). </w:t>
      </w:r>
      <w:r w:rsidRPr="00147349">
        <w:rPr>
          <w:rFonts w:ascii="Palatino" w:hAnsi="Palatino"/>
          <w:i/>
          <w:iCs/>
          <w:color w:val="000000"/>
        </w:rPr>
        <w:t>Private roads ahead: Ways of providing better roads sooner</w:t>
      </w:r>
      <w:r w:rsidRPr="00147349">
        <w:rPr>
          <w:rFonts w:ascii="Palatino" w:hAnsi="Palatino"/>
          <w:color w:val="000000"/>
        </w:rPr>
        <w:t>. Adam Smith Institute.</w:t>
      </w:r>
    </w:p>
    <w:p w14:paraId="48B01A1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Rothbard, M. N. (1974). </w:t>
      </w:r>
      <w:r w:rsidRPr="00147349">
        <w:rPr>
          <w:rFonts w:ascii="Palatino" w:hAnsi="Palatino"/>
          <w:i/>
          <w:iCs/>
          <w:color w:val="000000"/>
        </w:rPr>
        <w:t>Egalitarianism as a revolt against nature, and other essays</w:t>
      </w:r>
      <w:r w:rsidRPr="00147349">
        <w:rPr>
          <w:rFonts w:ascii="Palatino" w:hAnsi="Palatino"/>
          <w:color w:val="000000"/>
        </w:rPr>
        <w:t xml:space="preserve">. Mises Institute. </w:t>
      </w:r>
      <w:hyperlink r:id="rId49" w:tgtFrame="_new" w:history="1">
        <w:r w:rsidRPr="00147349">
          <w:rPr>
            <w:rFonts w:ascii="Palatino" w:hAnsi="Palatino"/>
            <w:color w:val="000000"/>
          </w:rPr>
          <w:t>https://mises.org/library/egalitarianism-revolt-against-nature-and-other-essays</w:t>
        </w:r>
      </w:hyperlink>
    </w:p>
    <w:p w14:paraId="26E4DF23"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(1981). Road to ruin. </w:t>
      </w:r>
      <w:r w:rsidRPr="00147349">
        <w:rPr>
          <w:rFonts w:ascii="Palatino" w:hAnsi="Palatino"/>
          <w:i/>
          <w:iCs/>
          <w:color w:val="000000"/>
        </w:rPr>
        <w:t>The Freeman</w:t>
      </w:r>
      <w:r w:rsidRPr="00147349">
        <w:rPr>
          <w:rFonts w:ascii="Palatino" w:hAnsi="Palatino"/>
          <w:color w:val="000000"/>
        </w:rPr>
        <w:t>, December.</w:t>
      </w:r>
    </w:p>
    <w:p w14:paraId="3550F6D7"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(1983). The privatization of highway facilities. </w:t>
      </w:r>
      <w:r w:rsidRPr="00147349">
        <w:rPr>
          <w:rFonts w:ascii="Palatino" w:hAnsi="Palatino"/>
          <w:i/>
          <w:iCs/>
          <w:color w:val="000000"/>
        </w:rPr>
        <w:t>Transportation Research Forum</w:t>
      </w:r>
      <w:r w:rsidRPr="00147349">
        <w:rPr>
          <w:rFonts w:ascii="Palatino" w:hAnsi="Palatino"/>
          <w:color w:val="000000"/>
        </w:rPr>
        <w:t>, November.</w:t>
      </w:r>
    </w:p>
    <w:p w14:paraId="7E1A67A0"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(1985). Highways: Public problems and private solutions. </w:t>
      </w:r>
      <w:r w:rsidRPr="00147349">
        <w:rPr>
          <w:rFonts w:ascii="Palatino" w:hAnsi="Palatino"/>
          <w:i/>
          <w:iCs/>
          <w:color w:val="000000"/>
        </w:rPr>
        <w:t>The Freeman</w:t>
      </w:r>
      <w:r w:rsidRPr="00147349">
        <w:rPr>
          <w:rFonts w:ascii="Palatino" w:hAnsi="Palatino"/>
          <w:color w:val="000000"/>
        </w:rPr>
        <w:t>, March.</w:t>
      </w:r>
    </w:p>
    <w:p w14:paraId="560656F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(1987a). Intraurban road privatization. </w:t>
      </w:r>
      <w:r w:rsidRPr="00147349">
        <w:rPr>
          <w:rFonts w:ascii="Palatino" w:hAnsi="Palatino"/>
          <w:i/>
          <w:iCs/>
          <w:color w:val="000000"/>
        </w:rPr>
        <w:t>Transportation Research Record</w:t>
      </w:r>
      <w:r w:rsidRPr="00147349">
        <w:rPr>
          <w:rFonts w:ascii="Palatino" w:hAnsi="Palatino"/>
          <w:color w:val="000000"/>
        </w:rPr>
        <w:t>, 1107.</w:t>
      </w:r>
    </w:p>
    <w:p w14:paraId="4C423218"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(1987b). Using competition to break the </w:t>
      </w:r>
      <w:proofErr w:type="gramStart"/>
      <w:r w:rsidRPr="00147349">
        <w:rPr>
          <w:rFonts w:ascii="Palatino" w:hAnsi="Palatino"/>
          <w:color w:val="000000"/>
        </w:rPr>
        <w:t>U.S. road</w:t>
      </w:r>
      <w:proofErr w:type="gramEnd"/>
      <w:r w:rsidRPr="00147349">
        <w:rPr>
          <w:rFonts w:ascii="Palatino" w:hAnsi="Palatino"/>
          <w:color w:val="000000"/>
        </w:rPr>
        <w:t xml:space="preserve"> monopoly. </w:t>
      </w:r>
      <w:r w:rsidRPr="00147349">
        <w:rPr>
          <w:rFonts w:ascii="Palatino" w:hAnsi="Palatino"/>
          <w:i/>
          <w:iCs/>
          <w:color w:val="000000"/>
        </w:rPr>
        <w:t>Heritage Foundation</w:t>
      </w:r>
      <w:r w:rsidRPr="00147349">
        <w:rPr>
          <w:rFonts w:ascii="Palatino" w:hAnsi="Palatino"/>
          <w:color w:val="000000"/>
        </w:rPr>
        <w:t>, December 14.</w:t>
      </w:r>
    </w:p>
    <w:p w14:paraId="228894B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(1987c). Intraurban road privatization. </w:t>
      </w:r>
      <w:r w:rsidRPr="00147349">
        <w:rPr>
          <w:rFonts w:ascii="Palatino" w:hAnsi="Palatino"/>
          <w:i/>
          <w:iCs/>
          <w:color w:val="000000"/>
        </w:rPr>
        <w:t>Transportation Research Record</w:t>
      </w:r>
      <w:r w:rsidRPr="00147349">
        <w:rPr>
          <w:rFonts w:ascii="Palatino" w:hAnsi="Palatino"/>
          <w:color w:val="000000"/>
        </w:rPr>
        <w:t>, 1107.</w:t>
      </w:r>
    </w:p>
    <w:p w14:paraId="6CBD1933"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(1988a). Privatization: Saving while serving the public. </w:t>
      </w:r>
      <w:r w:rsidRPr="00147349">
        <w:rPr>
          <w:rFonts w:ascii="Palatino" w:hAnsi="Palatino"/>
          <w:i/>
          <w:iCs/>
          <w:color w:val="000000"/>
        </w:rPr>
        <w:t>Goldwater Institute</w:t>
      </w:r>
      <w:r w:rsidRPr="00147349">
        <w:rPr>
          <w:rFonts w:ascii="Palatino" w:hAnsi="Palatino"/>
          <w:color w:val="000000"/>
        </w:rPr>
        <w:t>, April 25.</w:t>
      </w:r>
    </w:p>
    <w:p w14:paraId="2D7C9DA2"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lastRenderedPageBreak/>
        <w:t xml:space="preserve">Semmens, J. (1988b). Taking over the roads. </w:t>
      </w:r>
      <w:r w:rsidRPr="00147349">
        <w:rPr>
          <w:rFonts w:ascii="Palatino" w:hAnsi="Palatino"/>
          <w:i/>
          <w:iCs/>
          <w:color w:val="000000"/>
        </w:rPr>
        <w:t>Liberty</w:t>
      </w:r>
      <w:r w:rsidRPr="00147349">
        <w:rPr>
          <w:rFonts w:ascii="Palatino" w:hAnsi="Palatino"/>
          <w:color w:val="000000"/>
        </w:rPr>
        <w:t>, November.</w:t>
      </w:r>
    </w:p>
    <w:p w14:paraId="20B81D1B"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(1991a). Why we need highway privatization. </w:t>
      </w:r>
      <w:r w:rsidRPr="00147349">
        <w:rPr>
          <w:rFonts w:ascii="Palatino" w:hAnsi="Palatino"/>
          <w:i/>
          <w:iCs/>
          <w:color w:val="000000"/>
        </w:rPr>
        <w:t>Laissez Faire Institute</w:t>
      </w:r>
      <w:r w:rsidRPr="00147349">
        <w:rPr>
          <w:rFonts w:ascii="Palatino" w:hAnsi="Palatino"/>
          <w:color w:val="000000"/>
        </w:rPr>
        <w:t>, March.</w:t>
      </w:r>
    </w:p>
    <w:p w14:paraId="524152B3"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(1991b). Private highways? They’re cheaper, better, fairer. </w:t>
      </w:r>
      <w:r w:rsidRPr="00147349">
        <w:rPr>
          <w:rFonts w:ascii="Palatino" w:hAnsi="Palatino"/>
          <w:i/>
          <w:iCs/>
          <w:color w:val="000000"/>
        </w:rPr>
        <w:t>Phoenix Gazette</w:t>
      </w:r>
      <w:r w:rsidRPr="00147349">
        <w:rPr>
          <w:rFonts w:ascii="Palatino" w:hAnsi="Palatino"/>
          <w:color w:val="000000"/>
        </w:rPr>
        <w:t>, April 3.</w:t>
      </w:r>
    </w:p>
    <w:p w14:paraId="2F0E7837"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(1992a). The rationale for toll roads: You get what you pay for. </w:t>
      </w:r>
      <w:r w:rsidRPr="00147349">
        <w:rPr>
          <w:rFonts w:ascii="Palatino" w:hAnsi="Palatino"/>
          <w:i/>
          <w:iCs/>
          <w:color w:val="000000"/>
        </w:rPr>
        <w:t>Phoenix Gazette</w:t>
      </w:r>
      <w:r w:rsidRPr="00147349">
        <w:rPr>
          <w:rFonts w:ascii="Palatino" w:hAnsi="Palatino"/>
          <w:color w:val="000000"/>
        </w:rPr>
        <w:t>, December 16.</w:t>
      </w:r>
    </w:p>
    <w:p w14:paraId="5926B1FE"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(1992b). Highway privatization: What are the benefits for Arizona? </w:t>
      </w:r>
      <w:r w:rsidRPr="00147349">
        <w:rPr>
          <w:rFonts w:ascii="Palatino" w:hAnsi="Palatino"/>
          <w:i/>
          <w:iCs/>
          <w:color w:val="000000"/>
        </w:rPr>
        <w:t>Goldwater Institute</w:t>
      </w:r>
      <w:r w:rsidRPr="00147349">
        <w:rPr>
          <w:rFonts w:ascii="Palatino" w:hAnsi="Palatino"/>
          <w:color w:val="000000"/>
        </w:rPr>
        <w:t>, December.</w:t>
      </w:r>
    </w:p>
    <w:p w14:paraId="3C873936"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(1993). From highways to buy-ways. </w:t>
      </w:r>
      <w:r w:rsidRPr="00147349">
        <w:rPr>
          <w:rFonts w:ascii="Palatino" w:hAnsi="Palatino"/>
          <w:i/>
          <w:iCs/>
          <w:color w:val="000000"/>
        </w:rPr>
        <w:t>Spectrum</w:t>
      </w:r>
      <w:r w:rsidRPr="00147349">
        <w:rPr>
          <w:rFonts w:ascii="Palatino" w:hAnsi="Palatino"/>
          <w:color w:val="000000"/>
        </w:rPr>
        <w:t>, Fall.</w:t>
      </w:r>
    </w:p>
    <w:p w14:paraId="2AAAA196"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(1994a). Highway investment analysis. </w:t>
      </w:r>
      <w:r w:rsidRPr="00147349">
        <w:rPr>
          <w:rFonts w:ascii="Palatino" w:hAnsi="Palatino"/>
          <w:i/>
          <w:iCs/>
          <w:color w:val="000000"/>
        </w:rPr>
        <w:t>Arizona Department of Transportation</w:t>
      </w:r>
      <w:r w:rsidRPr="00147349">
        <w:rPr>
          <w:rFonts w:ascii="Palatino" w:hAnsi="Palatino"/>
          <w:color w:val="000000"/>
        </w:rPr>
        <w:t>, December.</w:t>
      </w:r>
    </w:p>
    <w:p w14:paraId="6F05D094"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(1994b). Privatize driver’s license, registration system. </w:t>
      </w:r>
      <w:r w:rsidRPr="00147349">
        <w:rPr>
          <w:rFonts w:ascii="Palatino" w:hAnsi="Palatino"/>
          <w:i/>
          <w:iCs/>
          <w:color w:val="000000"/>
        </w:rPr>
        <w:t>Tribune</w:t>
      </w:r>
      <w:r w:rsidRPr="00147349">
        <w:rPr>
          <w:rFonts w:ascii="Palatino" w:hAnsi="Palatino"/>
          <w:color w:val="000000"/>
        </w:rPr>
        <w:t>, December 25.</w:t>
      </w:r>
    </w:p>
    <w:p w14:paraId="4D1FBCD8"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(1995a). How to solve mandatory auto insurance. </w:t>
      </w:r>
      <w:r w:rsidRPr="00147349">
        <w:rPr>
          <w:rFonts w:ascii="Palatino" w:hAnsi="Palatino"/>
          <w:i/>
          <w:iCs/>
          <w:color w:val="000000"/>
        </w:rPr>
        <w:t>Goldwater Institute</w:t>
      </w:r>
      <w:r w:rsidRPr="00147349">
        <w:rPr>
          <w:rFonts w:ascii="Palatino" w:hAnsi="Palatino"/>
          <w:color w:val="000000"/>
        </w:rPr>
        <w:t>, July.</w:t>
      </w:r>
    </w:p>
    <w:p w14:paraId="559C86B4"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(1995b). Privatizing vehicle registrations, driver’s licenses and auto insurance. </w:t>
      </w:r>
      <w:r w:rsidRPr="00147349">
        <w:rPr>
          <w:rFonts w:ascii="Palatino" w:hAnsi="Palatino"/>
          <w:i/>
          <w:iCs/>
          <w:color w:val="000000"/>
        </w:rPr>
        <w:t>Transportation Quarterly</w:t>
      </w:r>
      <w:r w:rsidRPr="00147349">
        <w:rPr>
          <w:rFonts w:ascii="Palatino" w:hAnsi="Palatino"/>
          <w:color w:val="000000"/>
        </w:rPr>
        <w:t>, 49(4), 125–135.</w:t>
      </w:r>
    </w:p>
    <w:p w14:paraId="70E8983B"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(1996a). Selling the roads: Privatizing transportation systems. </w:t>
      </w:r>
      <w:r w:rsidRPr="00147349">
        <w:rPr>
          <w:rFonts w:ascii="Palatino" w:hAnsi="Palatino"/>
          <w:i/>
          <w:iCs/>
          <w:color w:val="000000"/>
        </w:rPr>
        <w:t>Liberty</w:t>
      </w:r>
      <w:r w:rsidRPr="00147349">
        <w:rPr>
          <w:rFonts w:ascii="Palatino" w:hAnsi="Palatino"/>
          <w:color w:val="000000"/>
        </w:rPr>
        <w:t>.</w:t>
      </w:r>
    </w:p>
    <w:p w14:paraId="2624FE68"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Semmens, J. (1996b). Goodbye, DMV. </w:t>
      </w:r>
      <w:r w:rsidRPr="00147349">
        <w:rPr>
          <w:rFonts w:ascii="Palatino" w:hAnsi="Palatino"/>
          <w:i/>
          <w:iCs/>
          <w:color w:val="000000"/>
        </w:rPr>
        <w:t>Liberty</w:t>
      </w:r>
      <w:r w:rsidRPr="00147349">
        <w:rPr>
          <w:rFonts w:ascii="Palatino" w:hAnsi="Palatino"/>
          <w:color w:val="000000"/>
        </w:rPr>
        <w:t>, January.</w:t>
      </w:r>
    </w:p>
    <w:p w14:paraId="74408FB4"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Sowell, T. (n.d.). Quotes. </w:t>
      </w:r>
      <w:proofErr w:type="spellStart"/>
      <w:r w:rsidRPr="00147349">
        <w:rPr>
          <w:rFonts w:ascii="Palatino" w:hAnsi="Palatino"/>
          <w:i/>
          <w:iCs/>
          <w:color w:val="000000"/>
        </w:rPr>
        <w:t>BrainyQuote</w:t>
      </w:r>
      <w:proofErr w:type="spellEnd"/>
      <w:r w:rsidRPr="00147349">
        <w:rPr>
          <w:rFonts w:ascii="Palatino" w:hAnsi="Palatino"/>
          <w:color w:val="000000"/>
        </w:rPr>
        <w:t xml:space="preserve">. </w:t>
      </w:r>
      <w:hyperlink r:id="rId50" w:tgtFrame="_new" w:history="1">
        <w:r w:rsidRPr="00147349">
          <w:rPr>
            <w:rFonts w:ascii="Palatino" w:hAnsi="Palatino"/>
            <w:color w:val="000000"/>
          </w:rPr>
          <w:t>https://www.brainyquote.com/quotes/thomas_sowell_392884</w:t>
        </w:r>
      </w:hyperlink>
    </w:p>
    <w:p w14:paraId="6BD5E7DF"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Sowell, T. (n.d.). Quotes. </w:t>
      </w:r>
      <w:r w:rsidRPr="00147349">
        <w:rPr>
          <w:rFonts w:ascii="Palatino" w:hAnsi="Palatino"/>
          <w:i/>
          <w:iCs/>
          <w:color w:val="000000"/>
        </w:rPr>
        <w:t>Goodreads</w:t>
      </w:r>
      <w:r w:rsidRPr="00147349">
        <w:rPr>
          <w:rFonts w:ascii="Palatino" w:hAnsi="Palatino"/>
          <w:color w:val="000000"/>
        </w:rPr>
        <w:t xml:space="preserve">. </w:t>
      </w:r>
      <w:hyperlink r:id="rId51" w:tgtFrame="_new" w:history="1">
        <w:r w:rsidRPr="00147349">
          <w:rPr>
            <w:rFonts w:ascii="Palatino" w:hAnsi="Palatino"/>
            <w:color w:val="000000"/>
          </w:rPr>
          <w:t>https://www.goodreads.com/quotes/3823206-it-is-hard-to-imagine-a-more-stupid-or-more</w:t>
        </w:r>
      </w:hyperlink>
    </w:p>
    <w:p w14:paraId="082D3D0B"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Sowell, T. (2000, August 18). Column. </w:t>
      </w:r>
      <w:r w:rsidRPr="00147349">
        <w:rPr>
          <w:rFonts w:ascii="Palatino" w:hAnsi="Palatino"/>
          <w:i/>
          <w:iCs/>
          <w:color w:val="000000"/>
        </w:rPr>
        <w:t>Jewish World Review</w:t>
      </w:r>
      <w:r w:rsidRPr="00147349">
        <w:rPr>
          <w:rFonts w:ascii="Palatino" w:hAnsi="Palatino"/>
          <w:color w:val="000000"/>
        </w:rPr>
        <w:t xml:space="preserve">. </w:t>
      </w:r>
      <w:hyperlink r:id="rId52" w:tgtFrame="_new" w:history="1">
        <w:r w:rsidRPr="00147349">
          <w:rPr>
            <w:rFonts w:ascii="Palatino" w:hAnsi="Palatino"/>
            <w:color w:val="000000"/>
          </w:rPr>
          <w:t>http://www.jewishworldreview.com/cols/sowell081800.asp</w:t>
        </w:r>
      </w:hyperlink>
    </w:p>
    <w:p w14:paraId="4A8B792E"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Staley, S., &amp; Moore, A. (2009). </w:t>
      </w:r>
      <w:r w:rsidRPr="00147349">
        <w:rPr>
          <w:rFonts w:ascii="Palatino" w:hAnsi="Palatino"/>
          <w:i/>
          <w:iCs/>
          <w:color w:val="000000"/>
        </w:rPr>
        <w:t>Mobility first</w:t>
      </w:r>
      <w:r w:rsidRPr="00147349">
        <w:rPr>
          <w:rFonts w:ascii="Palatino" w:hAnsi="Palatino"/>
          <w:color w:val="000000"/>
        </w:rPr>
        <w:t>. Rowman &amp; Littlefield.</w:t>
      </w:r>
    </w:p>
    <w:p w14:paraId="63B4BDAA"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Stigler, G. J. (1971). The theory of economic regulation. </w:t>
      </w:r>
      <w:r w:rsidRPr="00147349">
        <w:rPr>
          <w:rFonts w:ascii="Palatino" w:hAnsi="Palatino"/>
          <w:i/>
          <w:iCs/>
          <w:color w:val="000000"/>
        </w:rPr>
        <w:t>The Bell Journal of Economics and Management Science</w:t>
      </w:r>
      <w:r w:rsidRPr="00147349">
        <w:rPr>
          <w:rFonts w:ascii="Palatino" w:hAnsi="Palatino"/>
          <w:color w:val="000000"/>
        </w:rPr>
        <w:t>, 2(1), 3–21.</w:t>
      </w:r>
    </w:p>
    <w:p w14:paraId="27DD0870"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The Global Economy. (2025). Traffic accident death rate – Country rankings – South America. </w:t>
      </w:r>
      <w:r w:rsidRPr="00147349">
        <w:rPr>
          <w:rFonts w:ascii="Palatino" w:hAnsi="Palatino"/>
          <w:i/>
          <w:iCs/>
          <w:color w:val="000000"/>
        </w:rPr>
        <w:t>TheGlobalEconomy.com</w:t>
      </w:r>
      <w:r w:rsidRPr="00147349">
        <w:rPr>
          <w:rFonts w:ascii="Palatino" w:hAnsi="Palatino"/>
          <w:color w:val="000000"/>
        </w:rPr>
        <w:t xml:space="preserve">. </w:t>
      </w:r>
      <w:hyperlink r:id="rId53" w:tgtFrame="_new" w:history="1">
        <w:r w:rsidRPr="00147349">
          <w:rPr>
            <w:rFonts w:ascii="Palatino" w:hAnsi="Palatino"/>
            <w:color w:val="000000"/>
          </w:rPr>
          <w:t>https://www.theglobaleconomy.com/rankings/mortality_traffic_accidents/South-America/</w:t>
        </w:r>
      </w:hyperlink>
    </w:p>
    <w:p w14:paraId="659976D2" w14:textId="2C2D0FA0"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Tullock, G. (1996). Comment on “Roads, bridges, sunlight and private property,” by Walter E. Block and Matthew Block. </w:t>
      </w:r>
      <w:r w:rsidRPr="00147349">
        <w:rPr>
          <w:rFonts w:ascii="Palatino" w:hAnsi="Palatino"/>
          <w:i/>
          <w:iCs/>
          <w:color w:val="000000"/>
        </w:rPr>
        <w:t xml:space="preserve">Journal des </w:t>
      </w:r>
      <w:proofErr w:type="spellStart"/>
      <w:r w:rsidRPr="00147349">
        <w:rPr>
          <w:rFonts w:ascii="Palatino" w:hAnsi="Palatino"/>
          <w:i/>
          <w:iCs/>
          <w:color w:val="000000"/>
        </w:rPr>
        <w:t>Économistes</w:t>
      </w:r>
      <w:proofErr w:type="spellEnd"/>
      <w:r w:rsidRPr="00147349">
        <w:rPr>
          <w:rFonts w:ascii="Palatino" w:hAnsi="Palatino"/>
          <w:i/>
          <w:iCs/>
          <w:color w:val="000000"/>
        </w:rPr>
        <w:t xml:space="preserve"> et des Études </w:t>
      </w:r>
      <w:proofErr w:type="spellStart"/>
      <w:r w:rsidRPr="00147349">
        <w:rPr>
          <w:rFonts w:ascii="Palatino" w:hAnsi="Palatino"/>
          <w:i/>
          <w:iCs/>
          <w:color w:val="000000"/>
        </w:rPr>
        <w:t>Humaines</w:t>
      </w:r>
      <w:proofErr w:type="spellEnd"/>
      <w:r w:rsidRPr="00147349">
        <w:rPr>
          <w:rFonts w:ascii="Palatino" w:hAnsi="Palatino"/>
          <w:color w:val="000000"/>
        </w:rPr>
        <w:t>, 7(4), 589–592.</w:t>
      </w:r>
    </w:p>
    <w:p w14:paraId="57BD4504" w14:textId="6045A8AA" w:rsidR="00481B5E" w:rsidRPr="00147349" w:rsidRDefault="00481B5E" w:rsidP="00147349">
      <w:pPr>
        <w:pStyle w:val="NormalWeb"/>
        <w:spacing w:line="276" w:lineRule="auto"/>
        <w:ind w:hanging="720"/>
        <w:jc w:val="both"/>
        <w:rPr>
          <w:rFonts w:ascii="Palatino" w:hAnsi="Palatino"/>
          <w:color w:val="000000"/>
        </w:rPr>
      </w:pPr>
      <w:r w:rsidRPr="00147349">
        <w:rPr>
          <w:rFonts w:ascii="Palatino" w:hAnsi="Palatino"/>
          <w:bCs/>
          <w:color w:val="000000"/>
        </w:rPr>
        <w:t>Vivid Economics. (2021, November 26).</w:t>
      </w:r>
      <w:r w:rsidRPr="00147349">
        <w:rPr>
          <w:rFonts w:ascii="Palatino" w:hAnsi="Palatino"/>
          <w:color w:val="000000"/>
        </w:rPr>
        <w:t xml:space="preserve"> </w:t>
      </w:r>
      <w:r w:rsidRPr="00147349">
        <w:rPr>
          <w:rFonts w:ascii="Palatino" w:hAnsi="Palatino"/>
          <w:i/>
          <w:iCs/>
          <w:color w:val="000000"/>
        </w:rPr>
        <w:t>M6toll provides £400 m boost to regional economy, reveals new independent report</w:t>
      </w:r>
      <w:r w:rsidRPr="00147349">
        <w:rPr>
          <w:rFonts w:ascii="Palatino" w:hAnsi="Palatino"/>
          <w:color w:val="000000"/>
        </w:rPr>
        <w:t xml:space="preserve"> [Press release]. M6toll. https://www.m6toll.co.uk/m6toll-provides-400m-boost-to-regional-economy-reveals-new-independent-report/</w:t>
      </w:r>
    </w:p>
    <w:p w14:paraId="4B7030BA"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World Health Organization. (2023). </w:t>
      </w:r>
      <w:r w:rsidRPr="00147349">
        <w:rPr>
          <w:rFonts w:ascii="Palatino" w:hAnsi="Palatino"/>
          <w:i/>
          <w:iCs/>
          <w:color w:val="000000"/>
        </w:rPr>
        <w:t>Global status report on road safety 2023</w:t>
      </w:r>
      <w:r w:rsidRPr="00147349">
        <w:rPr>
          <w:rFonts w:ascii="Palatino" w:hAnsi="Palatino"/>
          <w:color w:val="000000"/>
        </w:rPr>
        <w:t xml:space="preserve">. </w:t>
      </w:r>
      <w:hyperlink r:id="rId54" w:tgtFrame="_new" w:history="1">
        <w:r w:rsidRPr="00147349">
          <w:rPr>
            <w:rFonts w:ascii="Palatino" w:hAnsi="Palatino"/>
            <w:color w:val="000000"/>
          </w:rPr>
          <w:t>https://www.who.int/publications/i/item/9789240077611</w:t>
        </w:r>
      </w:hyperlink>
    </w:p>
    <w:p w14:paraId="2A0A32A1"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World Health Organization. (2024, February 5). Road traffic mortality rate (per 100,000 population) [2021 data]. </w:t>
      </w:r>
      <w:hyperlink r:id="rId55" w:tgtFrame="_new" w:history="1">
        <w:r w:rsidRPr="00147349">
          <w:rPr>
            <w:rFonts w:ascii="Palatino" w:hAnsi="Palatino"/>
            <w:color w:val="000000"/>
          </w:rPr>
          <w:t>https://data.who.int/indicators/i/B9D9E6A/D6176E2</w:t>
        </w:r>
      </w:hyperlink>
    </w:p>
    <w:p w14:paraId="644502E8" w14:textId="77777777" w:rsidR="00456375" w:rsidRPr="00147349" w:rsidRDefault="00456375" w:rsidP="00147349">
      <w:pPr>
        <w:pStyle w:val="NormalWeb"/>
        <w:spacing w:line="276" w:lineRule="auto"/>
        <w:ind w:hanging="720"/>
        <w:jc w:val="both"/>
        <w:rPr>
          <w:rFonts w:ascii="Palatino" w:hAnsi="Palatino"/>
          <w:color w:val="000000"/>
        </w:rPr>
      </w:pPr>
      <w:r w:rsidRPr="00147349">
        <w:rPr>
          <w:rFonts w:ascii="Palatino" w:hAnsi="Palatino"/>
          <w:color w:val="000000"/>
        </w:rPr>
        <w:t xml:space="preserve">World Health Organization. (n.d.). Road traffic injuries. </w:t>
      </w:r>
      <w:hyperlink r:id="rId56" w:tgtFrame="_new" w:history="1">
        <w:r w:rsidRPr="00147349">
          <w:rPr>
            <w:rFonts w:ascii="Palatino" w:hAnsi="Palatino"/>
            <w:color w:val="000000"/>
          </w:rPr>
          <w:t>https://www.who.int/news-room/fact-sheets/detail/road-traffic-injuries</w:t>
        </w:r>
      </w:hyperlink>
    </w:p>
    <w:p w14:paraId="45DF4098" w14:textId="77777777" w:rsidR="00456375" w:rsidRPr="00147349" w:rsidRDefault="00456375" w:rsidP="00147349">
      <w:pPr>
        <w:spacing w:after="0" w:line="276" w:lineRule="auto"/>
        <w:ind w:left="0" w:hanging="720"/>
        <w:jc w:val="both"/>
        <w:rPr>
          <w:rFonts w:ascii="Palatino" w:hAnsi="Palatino"/>
          <w:szCs w:val="24"/>
        </w:rPr>
      </w:pPr>
    </w:p>
    <w:p w14:paraId="4C962CAB" w14:textId="77777777" w:rsidR="00F43235" w:rsidRPr="00147349" w:rsidRDefault="00F43235" w:rsidP="00147349">
      <w:pPr>
        <w:spacing w:after="0" w:line="276" w:lineRule="auto"/>
        <w:ind w:hanging="720"/>
        <w:jc w:val="both"/>
        <w:rPr>
          <w:rFonts w:ascii="Palatino" w:hAnsi="Palatino"/>
          <w:szCs w:val="24"/>
        </w:rPr>
      </w:pPr>
    </w:p>
    <w:sectPr w:rsidR="00F43235" w:rsidRPr="00147349" w:rsidSect="00333382">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F2B0" w14:textId="77777777" w:rsidR="00B0097F" w:rsidRDefault="00B0097F" w:rsidP="00EB717A">
      <w:pPr>
        <w:spacing w:after="0" w:line="240" w:lineRule="auto"/>
      </w:pPr>
      <w:r>
        <w:separator/>
      </w:r>
    </w:p>
  </w:endnote>
  <w:endnote w:type="continuationSeparator" w:id="0">
    <w:p w14:paraId="7F184943" w14:textId="77777777" w:rsidR="00B0097F" w:rsidRDefault="00B0097F" w:rsidP="00EB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798953"/>
      <w:docPartObj>
        <w:docPartGallery w:val="Page Numbers (Bottom of Page)"/>
        <w:docPartUnique/>
      </w:docPartObj>
    </w:sdtPr>
    <w:sdtEndPr>
      <w:rPr>
        <w:noProof/>
      </w:rPr>
    </w:sdtEndPr>
    <w:sdtContent>
      <w:p w14:paraId="57025512" w14:textId="122E7C65" w:rsidR="00E93E63" w:rsidRDefault="00E93E63">
        <w:pPr>
          <w:pStyle w:val="Piedepgina"/>
          <w:jc w:val="center"/>
        </w:pPr>
        <w:r>
          <w:fldChar w:fldCharType="begin"/>
        </w:r>
        <w:r>
          <w:instrText xml:space="preserve"> PAGE   \* MERGEFORMAT </w:instrText>
        </w:r>
        <w:r>
          <w:fldChar w:fldCharType="separate"/>
        </w:r>
        <w:r>
          <w:rPr>
            <w:noProof/>
          </w:rPr>
          <w:t>18</w:t>
        </w:r>
        <w:r>
          <w:rPr>
            <w:noProof/>
          </w:rPr>
          <w:fldChar w:fldCharType="end"/>
        </w:r>
      </w:p>
    </w:sdtContent>
  </w:sdt>
  <w:p w14:paraId="019FD84A" w14:textId="77777777" w:rsidR="00037F04" w:rsidRDefault="00037F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D17F" w14:textId="77777777" w:rsidR="00B0097F" w:rsidRDefault="00B0097F" w:rsidP="00EB717A">
      <w:pPr>
        <w:spacing w:after="0" w:line="240" w:lineRule="auto"/>
      </w:pPr>
      <w:r>
        <w:separator/>
      </w:r>
    </w:p>
  </w:footnote>
  <w:footnote w:type="continuationSeparator" w:id="0">
    <w:p w14:paraId="30CBB28E" w14:textId="77777777" w:rsidR="00B0097F" w:rsidRDefault="00B0097F" w:rsidP="00EB717A">
      <w:pPr>
        <w:spacing w:after="0" w:line="240" w:lineRule="auto"/>
      </w:pPr>
      <w:r>
        <w:continuationSeparator/>
      </w:r>
    </w:p>
  </w:footnote>
  <w:footnote w:id="1">
    <w:p w14:paraId="7A9D6936" w14:textId="77777777" w:rsidR="00037F04" w:rsidRDefault="00037F04">
      <w:pPr>
        <w:pStyle w:val="Textonotapie"/>
      </w:pPr>
      <w:r w:rsidRPr="00CB2A03">
        <w:rPr>
          <w:rStyle w:val="Refdenotaalpie"/>
        </w:rPr>
        <w:footnoteRef/>
      </w:r>
      <w:r w:rsidRPr="00CB2A03">
        <w:t xml:space="preserve"> According to Sowell:: “It is hard to imagine a more stupid or more dangerous way of making decisions than by putting those decisions in the hands of people who pay no price for being wrong.”</w:t>
      </w:r>
    </w:p>
  </w:footnote>
  <w:footnote w:id="2">
    <w:p w14:paraId="60B963E2" w14:textId="4BC861B0" w:rsidR="00037F04" w:rsidRPr="00001452" w:rsidRDefault="00037F04">
      <w:pPr>
        <w:pStyle w:val="Textonotapie"/>
      </w:pPr>
      <w:r w:rsidRPr="00001452">
        <w:rPr>
          <w:rStyle w:val="Refdenotaalpie"/>
        </w:rPr>
        <w:footnoteRef/>
      </w:r>
      <w:r w:rsidRPr="00001452">
        <w:t xml:space="preserve"> It is an elementary aphorism in economics that government interventionism stems from large concentrated benefits to the few, and small losses to the many. We are all much more highly concentrated as producers than as consumers. In the latter case we purchase tens of thousands if items in a year. However, typically, we are employed in only one occupation. This makes it easier for producers to exploit consumers rather than the other way around. See on this Stigler,m 1971; Peltzman, 1993</w:t>
      </w:r>
    </w:p>
  </w:footnote>
  <w:footnote w:id="3">
    <w:p w14:paraId="04E3FDE5" w14:textId="296E6B92" w:rsidR="00037F04" w:rsidRDefault="00037F04">
      <w:pPr>
        <w:pStyle w:val="Textonotapie"/>
      </w:pPr>
      <w:r w:rsidRPr="00001452">
        <w:rPr>
          <w:rStyle w:val="Refdenotaalpie"/>
        </w:rPr>
        <w:footnoteRef/>
      </w:r>
      <w:r w:rsidRPr="00001452">
        <w:t xml:space="preserve"> For the general case in favor of highway, street, and road privatization see Anderson, 2007; Beito, 1988, 1989, 1993; Beito and Beito, 1998; Benson, 2005, 2007; Block, 1983, 1996, 1998, 2003, 2009A, 2009B, 2020, 2015, 2017, 2023; Block and Block, 1996; Butler, 1982; Caplan, 1996; Carnis, 2001, 2003; Cadin and Block, 1997; Cobin, 1999; De Palma and Lindsey, 2000, 2001; Foldvary, 1994; Friday, 2019; Hibbs and Roth, 1992; Klein, 1990; Klein and Fielding, 1992, 1993A, 1993B; Klein, Majewski, and Baer, 1993A, 1993B; Knipping and Wellings, 2012; Lemennicier, 1996; O’Toole, 2009; Roth, 1966, 1967, 1987, 2006; Roth and Butler, 1982;  Semmens, 1981, 1983, 1985, 1987A, 1987B, 1987C, 1988A, 1988B, 1991A, 1991B, 1992A, 1992B, 1993, 1994A, 1994B, 1995A, 1995B, 1996A, 1996B; Staley and Moore, 2009; Tullock, 1996</w:t>
      </w:r>
      <w:r w:rsidRPr="00F43235">
        <w:rPr>
          <w:highlight w:val="magenta"/>
        </w:rPr>
        <w:t>.</w:t>
      </w:r>
    </w:p>
  </w:footnote>
  <w:footnote w:id="4">
    <w:p w14:paraId="6ED7CA3E" w14:textId="51586F90" w:rsidR="00037F04" w:rsidRDefault="00037F04">
      <w:pPr>
        <w:pStyle w:val="Textonotapie"/>
      </w:pPr>
      <w:r w:rsidRPr="00754810">
        <w:rPr>
          <w:rStyle w:val="Refdenotaalpie"/>
        </w:rPr>
        <w:footnoteRef/>
      </w:r>
      <w:r w:rsidRPr="00754810">
        <w:t xml:space="preserve"> Or, better yet, wealth</w:t>
      </w:r>
    </w:p>
  </w:footnote>
  <w:footnote w:id="5">
    <w:p w14:paraId="1FEB2460" w14:textId="33945FEA" w:rsidR="00037F04" w:rsidRDefault="00037F04">
      <w:pPr>
        <w:pStyle w:val="Textonotapie"/>
      </w:pPr>
      <w:r w:rsidRPr="00754810">
        <w:rPr>
          <w:rStyle w:val="Refdenotaalpie"/>
        </w:rPr>
        <w:footnoteRef/>
      </w:r>
      <w:r w:rsidRPr="00754810">
        <w:t xml:space="preserve"> Two of the most powerful rejections of compulsory egalitarianism are Rand, 1957 and Rothbard, 1974</w:t>
      </w:r>
    </w:p>
  </w:footnote>
  <w:footnote w:id="6">
    <w:p w14:paraId="3E967F71" w14:textId="758BB5AE" w:rsidR="00037F04" w:rsidRDefault="00037F04">
      <w:pPr>
        <w:pStyle w:val="Textonotapie"/>
      </w:pPr>
      <w:r w:rsidRPr="00631865">
        <w:rPr>
          <w:rStyle w:val="Refdenotaalpie"/>
        </w:rPr>
        <w:footnoteRef/>
      </w:r>
      <w:r w:rsidRPr="00631865">
        <w:t xml:space="preserve"> This is known in the vernacular as economic fascism.</w:t>
      </w:r>
      <w:r>
        <w:t xml:space="preserve"> </w:t>
      </w:r>
    </w:p>
  </w:footnote>
</w:footnotes>
</file>

<file path=word/intelligence2.xml><?xml version="1.0" encoding="utf-8"?>
<int2:intelligence xmlns:int2="http://schemas.microsoft.com/office/intelligence/2020/intelligence" xmlns:oel="http://schemas.microsoft.com/office/2019/extlst">
  <int2:observations>
    <int2:bookmark int2:bookmarkName="_Int_z13f6E0N" int2:invalidationBookmarkName="" int2:hashCode="hwcSpXzd9QHky0" int2:id="N1EhX3jH">
      <int2:state int2:value="Rejected" int2:type="gram"/>
    </int2:bookmark>
    <int2:bookmark int2:bookmarkName="_Int_rqV2bL9F" int2:invalidationBookmarkName="" int2:hashCode="IEEkdmk2qlIoq+" int2:id="bkMph6ca">
      <int2:state int2:value="Rejected" int2:type="style"/>
    </int2:bookmark>
    <int2:bookmark int2:bookmarkName="_Int_jLwEYy0N" int2:invalidationBookmarkName="" int2:hashCode="SHICBJAxPoV172" int2:id="rxALgjSF">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717"/>
    <w:rsid w:val="00001452"/>
    <w:rsid w:val="00003D14"/>
    <w:rsid w:val="000122A2"/>
    <w:rsid w:val="000275EB"/>
    <w:rsid w:val="00037F04"/>
    <w:rsid w:val="00054D2A"/>
    <w:rsid w:val="00072596"/>
    <w:rsid w:val="00073F8B"/>
    <w:rsid w:val="000806D5"/>
    <w:rsid w:val="000934E6"/>
    <w:rsid w:val="000A0543"/>
    <w:rsid w:val="000A3B20"/>
    <w:rsid w:val="000A6CE9"/>
    <w:rsid w:val="000B2243"/>
    <w:rsid w:val="000B2304"/>
    <w:rsid w:val="000D2873"/>
    <w:rsid w:val="000E34DE"/>
    <w:rsid w:val="000E4D64"/>
    <w:rsid w:val="000F2FC3"/>
    <w:rsid w:val="000F374B"/>
    <w:rsid w:val="000F7E4E"/>
    <w:rsid w:val="001064BD"/>
    <w:rsid w:val="00120E12"/>
    <w:rsid w:val="00135365"/>
    <w:rsid w:val="00147349"/>
    <w:rsid w:val="00173F2E"/>
    <w:rsid w:val="001764D0"/>
    <w:rsid w:val="001B0F4D"/>
    <w:rsid w:val="001C5DDF"/>
    <w:rsid w:val="001D4598"/>
    <w:rsid w:val="001E1343"/>
    <w:rsid w:val="001E7614"/>
    <w:rsid w:val="001F3CFC"/>
    <w:rsid w:val="0020248D"/>
    <w:rsid w:val="00203FFD"/>
    <w:rsid w:val="002104B8"/>
    <w:rsid w:val="00214E84"/>
    <w:rsid w:val="00217241"/>
    <w:rsid w:val="00230E7B"/>
    <w:rsid w:val="0027209F"/>
    <w:rsid w:val="002A004E"/>
    <w:rsid w:val="002A1458"/>
    <w:rsid w:val="002A1AAD"/>
    <w:rsid w:val="002A244A"/>
    <w:rsid w:val="002A447A"/>
    <w:rsid w:val="002B0C39"/>
    <w:rsid w:val="002B446E"/>
    <w:rsid w:val="002B540D"/>
    <w:rsid w:val="002C4273"/>
    <w:rsid w:val="002D5F07"/>
    <w:rsid w:val="002D7B68"/>
    <w:rsid w:val="002E52AA"/>
    <w:rsid w:val="002F03C3"/>
    <w:rsid w:val="00333382"/>
    <w:rsid w:val="00334A94"/>
    <w:rsid w:val="0033532D"/>
    <w:rsid w:val="003502F5"/>
    <w:rsid w:val="00360523"/>
    <w:rsid w:val="00381B9F"/>
    <w:rsid w:val="003929DC"/>
    <w:rsid w:val="003C125E"/>
    <w:rsid w:val="003C6946"/>
    <w:rsid w:val="003D2A70"/>
    <w:rsid w:val="003E1D2A"/>
    <w:rsid w:val="00411DA7"/>
    <w:rsid w:val="004325FD"/>
    <w:rsid w:val="00441A2A"/>
    <w:rsid w:val="004430D2"/>
    <w:rsid w:val="004440C8"/>
    <w:rsid w:val="00454C29"/>
    <w:rsid w:val="00456375"/>
    <w:rsid w:val="0045687B"/>
    <w:rsid w:val="004624C5"/>
    <w:rsid w:val="00481B5E"/>
    <w:rsid w:val="004A2EB6"/>
    <w:rsid w:val="004A56C8"/>
    <w:rsid w:val="004B114E"/>
    <w:rsid w:val="004C4511"/>
    <w:rsid w:val="004D17BC"/>
    <w:rsid w:val="004D7722"/>
    <w:rsid w:val="004E7819"/>
    <w:rsid w:val="00520C3F"/>
    <w:rsid w:val="005247D9"/>
    <w:rsid w:val="00590851"/>
    <w:rsid w:val="00593017"/>
    <w:rsid w:val="00593B5F"/>
    <w:rsid w:val="00595D00"/>
    <w:rsid w:val="005A06B8"/>
    <w:rsid w:val="005A0A34"/>
    <w:rsid w:val="005B3D0E"/>
    <w:rsid w:val="005C2506"/>
    <w:rsid w:val="005F3901"/>
    <w:rsid w:val="00602B99"/>
    <w:rsid w:val="00615932"/>
    <w:rsid w:val="00625854"/>
    <w:rsid w:val="00625D83"/>
    <w:rsid w:val="00630860"/>
    <w:rsid w:val="00631865"/>
    <w:rsid w:val="0063270A"/>
    <w:rsid w:val="0064203B"/>
    <w:rsid w:val="00642410"/>
    <w:rsid w:val="00657235"/>
    <w:rsid w:val="006574CC"/>
    <w:rsid w:val="006665AB"/>
    <w:rsid w:val="00667114"/>
    <w:rsid w:val="006843D4"/>
    <w:rsid w:val="00691FAD"/>
    <w:rsid w:val="006930D0"/>
    <w:rsid w:val="006A05FB"/>
    <w:rsid w:val="006A276F"/>
    <w:rsid w:val="006A28E3"/>
    <w:rsid w:val="006B1BF8"/>
    <w:rsid w:val="006B4F2A"/>
    <w:rsid w:val="006C13CD"/>
    <w:rsid w:val="006C620F"/>
    <w:rsid w:val="006D1607"/>
    <w:rsid w:val="006E3C1B"/>
    <w:rsid w:val="006F4687"/>
    <w:rsid w:val="00702D03"/>
    <w:rsid w:val="00721207"/>
    <w:rsid w:val="007248C4"/>
    <w:rsid w:val="007462CC"/>
    <w:rsid w:val="00754810"/>
    <w:rsid w:val="007746FF"/>
    <w:rsid w:val="007914E4"/>
    <w:rsid w:val="0079527A"/>
    <w:rsid w:val="007A0949"/>
    <w:rsid w:val="007C3D59"/>
    <w:rsid w:val="007D2AD2"/>
    <w:rsid w:val="008000C7"/>
    <w:rsid w:val="008101F9"/>
    <w:rsid w:val="00810D14"/>
    <w:rsid w:val="00811DD0"/>
    <w:rsid w:val="00817222"/>
    <w:rsid w:val="0083190C"/>
    <w:rsid w:val="00844ECD"/>
    <w:rsid w:val="00852E69"/>
    <w:rsid w:val="00862FE0"/>
    <w:rsid w:val="00872B57"/>
    <w:rsid w:val="00880D73"/>
    <w:rsid w:val="0088317A"/>
    <w:rsid w:val="008A0CBB"/>
    <w:rsid w:val="008B3ABB"/>
    <w:rsid w:val="008C27FE"/>
    <w:rsid w:val="009126F3"/>
    <w:rsid w:val="00951AF0"/>
    <w:rsid w:val="00974CBF"/>
    <w:rsid w:val="00987247"/>
    <w:rsid w:val="00990661"/>
    <w:rsid w:val="009927F0"/>
    <w:rsid w:val="009C7761"/>
    <w:rsid w:val="009E1B97"/>
    <w:rsid w:val="009E4362"/>
    <w:rsid w:val="009E6477"/>
    <w:rsid w:val="009F5D13"/>
    <w:rsid w:val="009F6F8B"/>
    <w:rsid w:val="009F7A5B"/>
    <w:rsid w:val="00A0530A"/>
    <w:rsid w:val="00A17EFC"/>
    <w:rsid w:val="00A712EC"/>
    <w:rsid w:val="00A842D2"/>
    <w:rsid w:val="00AE6930"/>
    <w:rsid w:val="00AF7DB0"/>
    <w:rsid w:val="00B0097F"/>
    <w:rsid w:val="00B03DAE"/>
    <w:rsid w:val="00B0483B"/>
    <w:rsid w:val="00B11793"/>
    <w:rsid w:val="00B30BCF"/>
    <w:rsid w:val="00B37359"/>
    <w:rsid w:val="00B4067E"/>
    <w:rsid w:val="00B41085"/>
    <w:rsid w:val="00B47979"/>
    <w:rsid w:val="00B701FE"/>
    <w:rsid w:val="00B70E02"/>
    <w:rsid w:val="00B719ED"/>
    <w:rsid w:val="00B7209C"/>
    <w:rsid w:val="00BC7F7C"/>
    <w:rsid w:val="00BE5C7E"/>
    <w:rsid w:val="00BE7DFB"/>
    <w:rsid w:val="00BF48CD"/>
    <w:rsid w:val="00BF7F7C"/>
    <w:rsid w:val="00C04DE4"/>
    <w:rsid w:val="00C12523"/>
    <w:rsid w:val="00C1547F"/>
    <w:rsid w:val="00C20AA8"/>
    <w:rsid w:val="00C504F6"/>
    <w:rsid w:val="00C523EB"/>
    <w:rsid w:val="00C72D8A"/>
    <w:rsid w:val="00C7725C"/>
    <w:rsid w:val="00C77692"/>
    <w:rsid w:val="00C97524"/>
    <w:rsid w:val="00CB2A03"/>
    <w:rsid w:val="00CE34C4"/>
    <w:rsid w:val="00CF0A6C"/>
    <w:rsid w:val="00CF490A"/>
    <w:rsid w:val="00D00F9E"/>
    <w:rsid w:val="00D12453"/>
    <w:rsid w:val="00D209FF"/>
    <w:rsid w:val="00D2386B"/>
    <w:rsid w:val="00D344C8"/>
    <w:rsid w:val="00D57753"/>
    <w:rsid w:val="00D6699C"/>
    <w:rsid w:val="00D7092F"/>
    <w:rsid w:val="00D7140B"/>
    <w:rsid w:val="00D76717"/>
    <w:rsid w:val="00D8083A"/>
    <w:rsid w:val="00D81E0B"/>
    <w:rsid w:val="00D900F0"/>
    <w:rsid w:val="00D94680"/>
    <w:rsid w:val="00DD24D5"/>
    <w:rsid w:val="00DE3C09"/>
    <w:rsid w:val="00DF130C"/>
    <w:rsid w:val="00DF4B2F"/>
    <w:rsid w:val="00E007B4"/>
    <w:rsid w:val="00E0292A"/>
    <w:rsid w:val="00E13CC7"/>
    <w:rsid w:val="00E178B2"/>
    <w:rsid w:val="00E20D58"/>
    <w:rsid w:val="00E327D1"/>
    <w:rsid w:val="00E32E01"/>
    <w:rsid w:val="00E368CC"/>
    <w:rsid w:val="00E37B69"/>
    <w:rsid w:val="00E43672"/>
    <w:rsid w:val="00E46241"/>
    <w:rsid w:val="00E75B8A"/>
    <w:rsid w:val="00E81673"/>
    <w:rsid w:val="00E84523"/>
    <w:rsid w:val="00E93E63"/>
    <w:rsid w:val="00EB21C4"/>
    <w:rsid w:val="00EB3CC1"/>
    <w:rsid w:val="00EB6EBF"/>
    <w:rsid w:val="00EB717A"/>
    <w:rsid w:val="00EC1D57"/>
    <w:rsid w:val="00ED1BE5"/>
    <w:rsid w:val="00EE2756"/>
    <w:rsid w:val="00EE6816"/>
    <w:rsid w:val="00EF3D34"/>
    <w:rsid w:val="00F43235"/>
    <w:rsid w:val="00F6228E"/>
    <w:rsid w:val="00F72F44"/>
    <w:rsid w:val="00F91447"/>
    <w:rsid w:val="00F97B7C"/>
    <w:rsid w:val="00FA0BF5"/>
    <w:rsid w:val="00FA6094"/>
    <w:rsid w:val="00FC5D3D"/>
    <w:rsid w:val="00FD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6182"/>
  <w15:chartTrackingRefBased/>
  <w15:docId w15:val="{52BA9B65-9276-4D9D-9A6C-F8629A32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717"/>
    <w:pPr>
      <w:spacing w:after="3" w:line="478" w:lineRule="auto"/>
      <w:ind w:left="15" w:hanging="10"/>
    </w:pPr>
    <w:rPr>
      <w:rFonts w:ascii="Times New Roman" w:eastAsia="Times New Roman" w:hAnsi="Times New Roman" w:cs="Times New Roman"/>
      <w:color w:val="000000"/>
      <w:sz w:val="24"/>
    </w:rPr>
  </w:style>
  <w:style w:type="paragraph" w:styleId="Ttulo1">
    <w:name w:val="heading 1"/>
    <w:basedOn w:val="Normal"/>
    <w:next w:val="Normal"/>
    <w:link w:val="Ttulo1Car"/>
    <w:uiPriority w:val="9"/>
    <w:qFormat/>
    <w:rsid w:val="00C504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0BCF"/>
    <w:rPr>
      <w:color w:val="0563C1" w:themeColor="hyperlink"/>
      <w:u w:val="single"/>
    </w:rPr>
  </w:style>
  <w:style w:type="paragraph" w:styleId="Encabezado">
    <w:name w:val="header"/>
    <w:basedOn w:val="Normal"/>
    <w:link w:val="EncabezadoCar"/>
    <w:uiPriority w:val="99"/>
    <w:unhideWhenUsed/>
    <w:rsid w:val="00EB717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B717A"/>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EB717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B717A"/>
    <w:rPr>
      <w:rFonts w:ascii="Times New Roman" w:eastAsia="Times New Roman" w:hAnsi="Times New Roman" w:cs="Times New Roman"/>
      <w:color w:val="000000"/>
      <w:sz w:val="24"/>
    </w:rPr>
  </w:style>
  <w:style w:type="paragraph" w:styleId="Prrafodelista">
    <w:name w:val="List Paragraph"/>
    <w:basedOn w:val="Normal"/>
    <w:uiPriority w:val="34"/>
    <w:qFormat/>
    <w:rsid w:val="00EB717A"/>
    <w:pPr>
      <w:ind w:left="720"/>
      <w:contextualSpacing/>
    </w:pPr>
  </w:style>
  <w:style w:type="paragraph" w:styleId="Textonotapie">
    <w:name w:val="footnote text"/>
    <w:basedOn w:val="Normal"/>
    <w:link w:val="TextonotapieCar"/>
    <w:uiPriority w:val="99"/>
    <w:semiHidden/>
    <w:unhideWhenUsed/>
    <w:rsid w:val="00B406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067E"/>
    <w:rPr>
      <w:rFonts w:ascii="Times New Roman" w:eastAsia="Times New Roman" w:hAnsi="Times New Roman" w:cs="Times New Roman"/>
      <w:color w:val="000000"/>
      <w:sz w:val="20"/>
      <w:szCs w:val="20"/>
    </w:rPr>
  </w:style>
  <w:style w:type="character" w:styleId="Refdenotaalpie">
    <w:name w:val="footnote reference"/>
    <w:basedOn w:val="Fuentedeprrafopredeter"/>
    <w:uiPriority w:val="99"/>
    <w:semiHidden/>
    <w:unhideWhenUsed/>
    <w:rsid w:val="00B4067E"/>
    <w:rPr>
      <w:vertAlign w:val="superscript"/>
    </w:rPr>
  </w:style>
  <w:style w:type="character" w:customStyle="1" w:styleId="Ttulo1Car">
    <w:name w:val="Título 1 Car"/>
    <w:basedOn w:val="Fuentedeprrafopredeter"/>
    <w:link w:val="Ttulo1"/>
    <w:uiPriority w:val="9"/>
    <w:rsid w:val="00C504F6"/>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Fuentedeprrafopredeter"/>
    <w:uiPriority w:val="99"/>
    <w:semiHidden/>
    <w:unhideWhenUsed/>
    <w:rsid w:val="005247D9"/>
    <w:rPr>
      <w:color w:val="605E5C"/>
      <w:shd w:val="clear" w:color="auto" w:fill="E1DFDD"/>
    </w:rPr>
  </w:style>
  <w:style w:type="character" w:styleId="Hipervnculovisitado">
    <w:name w:val="FollowedHyperlink"/>
    <w:basedOn w:val="Fuentedeprrafopredeter"/>
    <w:uiPriority w:val="99"/>
    <w:semiHidden/>
    <w:unhideWhenUsed/>
    <w:rsid w:val="00657235"/>
    <w:rPr>
      <w:color w:val="954F72" w:themeColor="followedHyperlink"/>
      <w:u w:val="single"/>
    </w:rPr>
  </w:style>
  <w:style w:type="paragraph" w:styleId="NormalWeb">
    <w:name w:val="Normal (Web)"/>
    <w:basedOn w:val="Normal"/>
    <w:uiPriority w:val="99"/>
    <w:semiHidden/>
    <w:unhideWhenUsed/>
    <w:rsid w:val="00456375"/>
    <w:pPr>
      <w:spacing w:before="100" w:beforeAutospacing="1" w:after="100" w:afterAutospacing="1" w:line="240" w:lineRule="auto"/>
      <w:ind w:left="0" w:firstLine="0"/>
    </w:pPr>
    <w:rPr>
      <w:color w:val="auto"/>
      <w:szCs w:val="24"/>
    </w:rPr>
  </w:style>
  <w:style w:type="character" w:styleId="nfasis">
    <w:name w:val="Emphasis"/>
    <w:basedOn w:val="Fuentedeprrafopredeter"/>
    <w:uiPriority w:val="20"/>
    <w:qFormat/>
    <w:rsid w:val="00456375"/>
    <w:rPr>
      <w:i/>
      <w:iCs/>
    </w:rPr>
  </w:style>
  <w:style w:type="character" w:styleId="Fuerte">
    <w:name w:val="Strong"/>
    <w:basedOn w:val="Fuentedeprrafopredeter"/>
    <w:uiPriority w:val="22"/>
    <w:qFormat/>
    <w:rsid w:val="00481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n.mises.org/The%20Privatization%20of%20Roads%20and%20Highways_2.pdf" TargetMode="External"/><Relationship Id="rId18" Type="http://schemas.openxmlformats.org/officeDocument/2006/relationships/hyperlink" Target="http://mises.org/books/roads_web.pdf" TargetMode="External"/><Relationship Id="rId26" Type="http://schemas.openxmlformats.org/officeDocument/2006/relationships/hyperlink" Target="https://www.researchgate.net/publication/379759578_ANALYSIS_OF_THE_CAUSES_OF_TRAFFIC_ACCIDENTS_ON_SIMON_BOLIVAR_AVENUE" TargetMode="External"/><Relationship Id="rId39" Type="http://schemas.openxmlformats.org/officeDocument/2006/relationships/hyperlink" Target="https://www.gov.br/transportes/pt-br/assuntos/transporte-terrestre/rodovias-federais/concessoes-de-rodovias" TargetMode="External"/><Relationship Id="rId21" Type="http://schemas.openxmlformats.org/officeDocument/2006/relationships/hyperlink" Target="https://blogs.worldbank.org/en/ppps/scaling-private-sector-participation-build-better-roads-brazil" TargetMode="External"/><Relationship Id="rId34" Type="http://schemas.openxmlformats.org/officeDocument/2006/relationships/hyperlink" Target="https://www.ifc.org/en/pressroom/2020/with-support-from-ifc-sao-paulo-state-signs-contract-for-the-largest-road-concession-in-brazils-history" TargetMode="External"/><Relationship Id="rId42" Type="http://schemas.openxmlformats.org/officeDocument/2006/relationships/hyperlink" Target="https://repositorio.cepal.org/server/api/core/bitstreams/c373e3ee-3139-4fdd-bda4-d25d7c5fc2fc/content" TargetMode="External"/><Relationship Id="rId47" Type="http://schemas.openxmlformats.org/officeDocument/2006/relationships/hyperlink" Target="https://www.primicias.ec/noticias/quito/menos-accidentes-avenida-simon-bolivar/" TargetMode="External"/><Relationship Id="rId50" Type="http://schemas.openxmlformats.org/officeDocument/2006/relationships/hyperlink" Target="https://www.brainyquote.com/quotes/thomas_sowell_392884" TargetMode="External"/><Relationship Id="rId55" Type="http://schemas.openxmlformats.org/officeDocument/2006/relationships/hyperlink" Target="https://data.who.int/indicators/i/B9D9E6A/D6176E2" TargetMode="External"/><Relationship Id="rId7" Type="http://schemas.openxmlformats.org/officeDocument/2006/relationships/hyperlink" Target="mailto:dmogollo@my.loyno.edu" TargetMode="External"/><Relationship Id="rId2" Type="http://schemas.openxmlformats.org/officeDocument/2006/relationships/styles" Target="styles.xml"/><Relationship Id="rId16" Type="http://schemas.openxmlformats.org/officeDocument/2006/relationships/hyperlink" Target="https://juandemariana.org/investigacion/archivo-de-publicaciones/private-roads-response-to-zhang-and-levinson/" TargetMode="External"/><Relationship Id="rId29" Type="http://schemas.openxmlformats.org/officeDocument/2006/relationships/hyperlink" Target="https://mises.org/wire/government-road-management-there-better-way" TargetMode="External"/><Relationship Id="rId11" Type="http://schemas.openxmlformats.org/officeDocument/2006/relationships/hyperlink" Target="https://doi.org/10.1111/j.1468-0270.2007.00777.x" TargetMode="External"/><Relationship Id="rId24" Type="http://schemas.openxmlformats.org/officeDocument/2006/relationships/hyperlink" Target="https://www.mdpi.com/2075-5309/14/1/230" TargetMode="External"/><Relationship Id="rId32" Type="http://schemas.openxmlformats.org/officeDocument/2006/relationships/hyperlink" Target="https://www.ifminvestors.com/news-and-insights/media-centre/ifm-investors-acquires-m6-toll-road-concession/" TargetMode="External"/><Relationship Id="rId37" Type="http://schemas.openxmlformats.org/officeDocument/2006/relationships/hyperlink" Target="http://www.iea.org.uk/publications/research/which-road-ahead-government-or-market" TargetMode="External"/><Relationship Id="rId40" Type="http://schemas.openxmlformats.org/officeDocument/2006/relationships/hyperlink" Target="https://www.mop.gob.cl/archivos/2021/12/Concesiones_de_Obras_Publicas_en_Chile_20_Anos.pdf" TargetMode="External"/><Relationship Id="rId45" Type="http://schemas.openxmlformats.org/officeDocument/2006/relationships/hyperlink" Target="https://www.trade.gov/country-commercial-guides/peru-infrastructure-development" TargetMode="External"/><Relationship Id="rId53" Type="http://schemas.openxmlformats.org/officeDocument/2006/relationships/hyperlink" Target="https://www.theglobaleconomy.com/rankings/mortality_traffic_accidents/South-America/"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establishbrazil.com/news/brazil-launches-privatization-plan" TargetMode="External"/><Relationship Id="rId4" Type="http://schemas.openxmlformats.org/officeDocument/2006/relationships/webSettings" Target="webSettings.xml"/><Relationship Id="rId9" Type="http://schemas.openxmlformats.org/officeDocument/2006/relationships/hyperlink" Target="http://www.mises.org/story/2670" TargetMode="External"/><Relationship Id="rId14" Type="http://schemas.openxmlformats.org/officeDocument/2006/relationships/hyperlink" Target="http://www.freedompolitics.com/articles/public-897-socialism-partnerships.html" TargetMode="External"/><Relationship Id="rId22" Type="http://schemas.openxmlformats.org/officeDocument/2006/relationships/hyperlink" Target="https://www.elibrary.imf.org/display/book/9781589064935/ch001.xml" TargetMode="External"/><Relationship Id="rId27" Type="http://schemas.openxmlformats.org/officeDocument/2006/relationships/hyperlink" Target="https://www.elcomercio.com/actualidad/quito/avenida-simonbolivar-accidentes-impericia-quito/" TargetMode="External"/><Relationship Id="rId30" Type="http://schemas.openxmlformats.org/officeDocument/2006/relationships/hyperlink" Target="https://www.proyectosmexico.gob.mx/en/how-mexican-infrastructure/general-regulation/" TargetMode="External"/><Relationship Id="rId35" Type="http://schemas.openxmlformats.org/officeDocument/2006/relationships/hyperlink" Target="https://fred.stlouisfed.org/series/ECUGGRGDP" TargetMode="External"/><Relationship Id="rId43" Type="http://schemas.openxmlformats.org/officeDocument/2006/relationships/hyperlink" Target="http://www.omegacentre.bartlett.ucl.ac.uk/wp-content/uploads/2014/12/UK_M6_PROFILE.pdf" TargetMode="External"/><Relationship Id="rId48" Type="http://schemas.openxmlformats.org/officeDocument/2006/relationships/hyperlink" Target="https://www.anpec.org.br/encontro/2021/submissao/files_I/i10-5586cfc866e1449d87a132997ae9e31b.pdf" TargetMode="External"/><Relationship Id="rId56" Type="http://schemas.openxmlformats.org/officeDocument/2006/relationships/hyperlink" Target="https://www.who.int/news-room/fact-sheets/detail/road-traffic-injuries" TargetMode="External"/><Relationship Id="rId8" Type="http://schemas.openxmlformats.org/officeDocument/2006/relationships/hyperlink" Target="https://quitocomovamos.org/wp-content/uploads/2024/02/01Factsheet_Demografia.pdf" TargetMode="External"/><Relationship Id="rId51" Type="http://schemas.openxmlformats.org/officeDocument/2006/relationships/hyperlink" Target="https://www.goodreads.com/quotes/3823206-it-is-hard-to-imagine-a-more-stupid-or-more" TargetMode="External"/><Relationship Id="rId3" Type="http://schemas.openxmlformats.org/officeDocument/2006/relationships/settings" Target="settings.xml"/><Relationship Id="rId12" Type="http://schemas.openxmlformats.org/officeDocument/2006/relationships/hyperlink" Target="https://www.dspace.uce.edu.ec/entities/publication/a23610cf-ada6-4f7e-98bc-612b8b249e82" TargetMode="External"/><Relationship Id="rId17" Type="http://schemas.openxmlformats.org/officeDocument/2006/relationships/hyperlink" Target="http://www2.units.it/etica/2003_2/block.pdf" TargetMode="External"/><Relationship Id="rId25" Type="http://schemas.openxmlformats.org/officeDocument/2006/relationships/hyperlink" Target="https://datamarnews.com/noticias/private-infrastructure-investment-expected-to-rise-63-in-brazil/" TargetMode="External"/><Relationship Id="rId33" Type="http://schemas.openxmlformats.org/officeDocument/2006/relationships/hyperlink" Target="https://www.infobae.com/america/america-latina/2019/11/10/ecuador-le-puso-numeros-a-la-corrupcion-del-gobierno-de-rafael-correa-entre-30000-y-70000-millones-de-dolares/" TargetMode="External"/><Relationship Id="rId38" Type="http://schemas.openxmlformats.org/officeDocument/2006/relationships/hyperlink" Target="https://www.primicias.ec/quito/avenida-simon-bolivar-accidente-amt-operativos-84106/" TargetMode="External"/><Relationship Id="rId46" Type="http://schemas.openxmlformats.org/officeDocument/2006/relationships/hyperlink" Target="https://www.ppiaf.org/sites/ppiaf.org/files/documents/toolkits/highwaystoolkit/6/pdf-version/uk.pdf" TargetMode="External"/><Relationship Id="rId59" Type="http://schemas.openxmlformats.org/officeDocument/2006/relationships/theme" Target="theme/theme1.xml"/><Relationship Id="rId20" Type="http://schemas.openxmlformats.org/officeDocument/2006/relationships/hyperlink" Target="https://blogs.worldbank.org/en/ppps/scaling-private-sector-participation-build-better-roads-brazil" TargetMode="External"/><Relationship Id="rId41" Type="http://schemas.openxmlformats.org/officeDocument/2006/relationships/hyperlink" Target="https://www.quitoinforma.gob.ec/2025/02/26/desde-el-1-de-marzo-inician-los-trabajos-de-mantenimiento-de-la-avenida-simonbolivar" TargetMode="External"/><Relationship Id="rId54" Type="http://schemas.openxmlformats.org/officeDocument/2006/relationships/hyperlink" Target="https://www.who.int/publications/i/item/978924007761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libertarianpapers.org/articles/2010/lp-2-3.pdf" TargetMode="External"/><Relationship Id="rId23" Type="http://schemas.openxmlformats.org/officeDocument/2006/relationships/hyperlink" Target="https://www.primicias.ec/noticias/quito/simon-bolivar-problemas-movilidad-transito/" TargetMode="External"/><Relationship Id="rId28" Type="http://schemas.openxmlformats.org/officeDocument/2006/relationships/hyperlink" Target="https://elpais.com/internacional/2017/07/14/america/1499989552_044307.html" TargetMode="External"/><Relationship Id="rId36" Type="http://schemas.openxmlformats.org/officeDocument/2006/relationships/hyperlink" Target="https://fred.stlouisfed.org/series/ECUGGXWDGGDP" TargetMode="External"/><Relationship Id="rId49" Type="http://schemas.openxmlformats.org/officeDocument/2006/relationships/hyperlink" Target="https://mises.org/library/egalitarianism-revolt-against-nature-and-other-essays" TargetMode="External"/><Relationship Id="rId57" Type="http://schemas.openxmlformats.org/officeDocument/2006/relationships/footer" Target="footer1.xml"/><Relationship Id="rId10" Type="http://schemas.openxmlformats.org/officeDocument/2006/relationships/hyperlink" Target="https://asirt-member-rsrs.s3.amazonaws.com/ASIRT-Ecuador-RSR.pdf" TargetMode="External"/><Relationship Id="rId31" Type="http://schemas.openxmlformats.org/officeDocument/2006/relationships/hyperlink" Target="https://valorinternational.globo.com/business/news/2024/11/27/private-infrastructure-investment-expected-to-rise-63percent-in-brazil.ghtml" TargetMode="External"/><Relationship Id="rId44" Type="http://schemas.openxmlformats.org/officeDocument/2006/relationships/hyperlink" Target="https://doi.org/10.1787/9789264243279-en" TargetMode="External"/><Relationship Id="rId52" Type="http://schemas.openxmlformats.org/officeDocument/2006/relationships/hyperlink" Target="http://www.jewishworldreview.com/cols/sowell081800.asp" TargetMode="External"/><Relationship Id="rId6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1657-4336-4646-B718-1F01D088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7299</Words>
  <Characters>40148</Characters>
  <Application>Microsoft Office Word</Application>
  <DocSecurity>0</DocSecurity>
  <Lines>334</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wblock</dc:creator>
  <cp:keywords/>
  <dc:description/>
  <cp:lastModifiedBy>Juan  Navarrete Callejero</cp:lastModifiedBy>
  <cp:revision>6</cp:revision>
  <dcterms:created xsi:type="dcterms:W3CDTF">2025-08-18T22:17:00Z</dcterms:created>
  <dcterms:modified xsi:type="dcterms:W3CDTF">2026-02-18T08:19:00Z</dcterms:modified>
</cp:coreProperties>
</file>